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173F" w14:textId="10D6C871" w:rsidR="00CB1527" w:rsidRDefault="00A63688" w:rsidP="00A63688">
      <w:pPr>
        <w:tabs>
          <w:tab w:val="left" w:pos="555"/>
          <w:tab w:val="center" w:pos="1822"/>
        </w:tabs>
        <w:jc w:val="center"/>
        <w:rPr>
          <w:rFonts w:ascii="Calibri" w:hAnsi="Calibri"/>
          <w:i/>
          <w:color w:val="000000"/>
          <w:sz w:val="30"/>
          <w:lang w:val="en-GB"/>
        </w:rPr>
      </w:pPr>
      <w:r>
        <w:rPr>
          <w:rFonts w:ascii="Calibri" w:hAnsi="Calibri"/>
          <w:i/>
          <w:noProof/>
          <w:color w:val="000000"/>
          <w:sz w:val="30"/>
          <w:lang w:val="en-GB"/>
        </w:rPr>
        <w:drawing>
          <wp:inline distT="0" distB="0" distL="0" distR="0" wp14:anchorId="6D725B8B" wp14:editId="67C2B0FB">
            <wp:extent cx="1363980" cy="136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4C2D" w14:textId="16220009" w:rsidR="00A53F77" w:rsidRPr="00A53F77" w:rsidRDefault="00A53F77" w:rsidP="00A63688">
      <w:pPr>
        <w:tabs>
          <w:tab w:val="left" w:pos="555"/>
          <w:tab w:val="center" w:pos="1822"/>
        </w:tabs>
        <w:jc w:val="center"/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</w:pPr>
      <w:r w:rsidRPr="00A53F77">
        <w:rPr>
          <w:rFonts w:ascii="Calibri" w:hAnsi="Calibri"/>
          <w:b/>
          <w:bCs/>
          <w:iCs/>
          <w:color w:val="000000"/>
          <w:sz w:val="36"/>
          <w:szCs w:val="36"/>
          <w:u w:val="single"/>
          <w:lang w:val="en-GB"/>
        </w:rPr>
        <w:t>Sunshine Coast Radio Sailing Club Inc.</w:t>
      </w:r>
    </w:p>
    <w:p w14:paraId="72FCC169" w14:textId="52F78FBF" w:rsidR="00536B44" w:rsidRPr="00D10FFA" w:rsidRDefault="000A3BC8" w:rsidP="00A63688">
      <w:pPr>
        <w:tabs>
          <w:tab w:val="left" w:pos="555"/>
          <w:tab w:val="center" w:pos="1822"/>
        </w:tabs>
        <w:jc w:val="center"/>
        <w:rPr>
          <w:rFonts w:ascii="Calibri" w:hAnsi="Calibri"/>
          <w:sz w:val="48"/>
          <w:szCs w:val="48"/>
          <w:u w:val="single"/>
          <w:lang w:val="en-GB"/>
        </w:rPr>
      </w:pPr>
      <w:r>
        <w:rPr>
          <w:rFonts w:ascii="Calibri" w:hAnsi="Calibri"/>
          <w:sz w:val="48"/>
          <w:szCs w:val="48"/>
          <w:u w:val="single"/>
          <w:lang w:val="en-GB"/>
        </w:rPr>
        <w:t>Winter in Sunshine Regatta</w:t>
      </w:r>
    </w:p>
    <w:p w14:paraId="6594C1BE" w14:textId="394FB36E" w:rsidR="00536B44" w:rsidRPr="005C1359" w:rsidRDefault="00D10FFA" w:rsidP="00536B44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S</w:t>
      </w:r>
      <w:r w:rsidR="000A3BC8">
        <w:rPr>
          <w:rFonts w:ascii="Calibri" w:hAnsi="Calibri"/>
          <w:sz w:val="28"/>
          <w:lang w:val="en-GB"/>
        </w:rPr>
        <w:t>unday 27</w:t>
      </w:r>
      <w:r w:rsidR="000A3BC8" w:rsidRPr="000A3BC8">
        <w:rPr>
          <w:rFonts w:ascii="Calibri" w:hAnsi="Calibri"/>
          <w:sz w:val="28"/>
          <w:vertAlign w:val="superscript"/>
          <w:lang w:val="en-GB"/>
        </w:rPr>
        <w:t>th</w:t>
      </w:r>
      <w:r w:rsidR="000A3BC8">
        <w:rPr>
          <w:rFonts w:ascii="Calibri" w:hAnsi="Calibri"/>
          <w:sz w:val="28"/>
          <w:lang w:val="en-GB"/>
        </w:rPr>
        <w:t xml:space="preserve"> June</w:t>
      </w:r>
      <w:r>
        <w:rPr>
          <w:rFonts w:ascii="Calibri" w:hAnsi="Calibri"/>
          <w:sz w:val="28"/>
          <w:lang w:val="en-GB"/>
        </w:rPr>
        <w:t xml:space="preserve"> 20</w:t>
      </w:r>
      <w:r w:rsidR="0003521B">
        <w:rPr>
          <w:rFonts w:ascii="Calibri" w:hAnsi="Calibri"/>
          <w:sz w:val="28"/>
          <w:lang w:val="en-GB"/>
        </w:rPr>
        <w:t>2</w:t>
      </w:r>
      <w:r w:rsidR="000A3BC8">
        <w:rPr>
          <w:rFonts w:ascii="Calibri" w:hAnsi="Calibri"/>
          <w:sz w:val="28"/>
          <w:lang w:val="en-GB"/>
        </w:rPr>
        <w:t>1</w:t>
      </w:r>
    </w:p>
    <w:p w14:paraId="31EC9D32" w14:textId="77777777" w:rsidR="00536B44" w:rsidRPr="005C1359" w:rsidRDefault="00D10FFA" w:rsidP="00536B44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Lake Kawana</w:t>
      </w:r>
      <w:r w:rsidR="00536B44" w:rsidRPr="005C1359">
        <w:rPr>
          <w:rFonts w:ascii="Calibri" w:hAnsi="Calibri"/>
          <w:sz w:val="28"/>
          <w:lang w:val="en-GB"/>
        </w:rPr>
        <w:t xml:space="preserve">   </w:t>
      </w:r>
    </w:p>
    <w:p w14:paraId="7A038E1F" w14:textId="77777777" w:rsidR="00E873D7" w:rsidRPr="005C1359" w:rsidRDefault="00E873D7" w:rsidP="00E873D7">
      <w:pPr>
        <w:jc w:val="center"/>
        <w:rPr>
          <w:rFonts w:ascii="Calibri" w:hAnsi="Calibri"/>
          <w:sz w:val="28"/>
          <w:lang w:val="en-GB"/>
        </w:rPr>
      </w:pPr>
    </w:p>
    <w:p w14:paraId="757034DE" w14:textId="77777777" w:rsidR="008A5F14" w:rsidRPr="005C1359" w:rsidRDefault="008A5F14" w:rsidP="008A5F14">
      <w:pPr>
        <w:jc w:val="center"/>
        <w:rPr>
          <w:rFonts w:ascii="Calibri" w:hAnsi="Calibri"/>
          <w:color w:val="000000"/>
          <w:sz w:val="30"/>
          <w:lang w:val="en-GB"/>
        </w:rPr>
      </w:pPr>
      <w:r w:rsidRPr="005C1359">
        <w:rPr>
          <w:rFonts w:ascii="Calibri" w:hAnsi="Calibri"/>
          <w:b/>
          <w:color w:val="000000"/>
          <w:sz w:val="36"/>
          <w:lang w:val="en-GB"/>
        </w:rPr>
        <w:t>NOTICE OF RACE</w:t>
      </w:r>
    </w:p>
    <w:p w14:paraId="6CA9215B" w14:textId="77777777" w:rsidR="00536B44" w:rsidRPr="005C1359" w:rsidRDefault="00536B44" w:rsidP="00536B44">
      <w:pPr>
        <w:jc w:val="both"/>
        <w:rPr>
          <w:rFonts w:ascii="Calibri" w:hAnsi="Calibri"/>
          <w:color w:val="000000"/>
          <w:sz w:val="36"/>
          <w:szCs w:val="36"/>
          <w:lang w:val="en-GB"/>
        </w:rPr>
      </w:pPr>
    </w:p>
    <w:p w14:paraId="2F7191E0" w14:textId="77777777" w:rsidR="008F1C31" w:rsidRDefault="008F1C31" w:rsidP="005413FA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ORGANIZING AUTHORITY</w:t>
      </w:r>
    </w:p>
    <w:p w14:paraId="028FAFE4" w14:textId="77777777" w:rsidR="00183667" w:rsidRDefault="00183667" w:rsidP="00E17E95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32F614EB" w14:textId="01B180E5" w:rsidR="008F1C31" w:rsidRDefault="008F1C31" w:rsidP="00E17E95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8F1C31">
        <w:rPr>
          <w:rFonts w:ascii="Calibri" w:hAnsi="Calibri"/>
          <w:color w:val="000000"/>
          <w:sz w:val="24"/>
          <w:szCs w:val="24"/>
          <w:lang w:val="en-GB"/>
        </w:rPr>
        <w:t xml:space="preserve">This regatta is organised under the overall authority 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of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and conducted by the </w:t>
      </w:r>
      <w:r w:rsidR="00A53F77">
        <w:rPr>
          <w:rFonts w:ascii="Calibri" w:hAnsi="Calibri"/>
          <w:b/>
          <w:sz w:val="24"/>
          <w:szCs w:val="24"/>
          <w:lang w:val="en-GB"/>
        </w:rPr>
        <w:t>Sunshine Coast Radio Sailing Club Inc.</w:t>
      </w:r>
      <w:r w:rsidRPr="00E17E95">
        <w:rPr>
          <w:rFonts w:ascii="Calibri" w:hAnsi="Calibri"/>
          <w:b/>
          <w:color w:val="000000"/>
          <w:sz w:val="24"/>
          <w:szCs w:val="24"/>
          <w:lang w:val="en-GB"/>
        </w:rPr>
        <w:t xml:space="preserve"> </w:t>
      </w:r>
      <w:r w:rsidRPr="008F1C31">
        <w:rPr>
          <w:rFonts w:ascii="Calibri" w:hAnsi="Calibri"/>
          <w:color w:val="000000"/>
          <w:sz w:val="24"/>
          <w:szCs w:val="24"/>
          <w:lang w:val="en-GB"/>
        </w:rPr>
        <w:t>and its duly appointed R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ace Committee</w:t>
      </w:r>
      <w:r w:rsidRPr="008F1C31"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258D4D58" w14:textId="77777777" w:rsidR="008F1C31" w:rsidRPr="008F1C31" w:rsidRDefault="008F1C31" w:rsidP="008F1C31">
      <w:pPr>
        <w:ind w:left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38DCF7DE" w14:textId="77777777" w:rsidR="008A5F14" w:rsidRPr="005C1359" w:rsidRDefault="008A5F14" w:rsidP="005413FA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 w:rsidRPr="005C1359">
        <w:rPr>
          <w:rFonts w:ascii="Calibri" w:hAnsi="Calibri"/>
          <w:b/>
          <w:color w:val="000000"/>
          <w:sz w:val="26"/>
          <w:szCs w:val="26"/>
          <w:lang w:val="en-GB"/>
        </w:rPr>
        <w:t>RULES</w:t>
      </w:r>
    </w:p>
    <w:p w14:paraId="101DE3C2" w14:textId="45EB23AE" w:rsidR="00EC7A5C" w:rsidRPr="005C1359" w:rsidRDefault="008F1C31" w:rsidP="00E873D7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385BF1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5413FA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5413F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The regatta will be governed by the rules as defined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>by the generally accepted racing rules of sailing.</w:t>
      </w:r>
    </w:p>
    <w:p w14:paraId="65B7305D" w14:textId="74F8D34F" w:rsidR="00E17E95" w:rsidRDefault="008F1C31" w:rsidP="00681E46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E873D7" w:rsidRPr="005C1359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AE443E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The following documents will apply: This Notice of Race (NoR), the</w:t>
      </w:r>
      <w:r w:rsidR="003B1F9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6F6F88">
        <w:rPr>
          <w:rFonts w:ascii="Calibri" w:hAnsi="Calibri"/>
          <w:color w:val="000000"/>
          <w:sz w:val="24"/>
          <w:szCs w:val="24"/>
          <w:lang w:val="en-GB"/>
        </w:rPr>
        <w:t>SCRSC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Sailing Instructions (SI)</w:t>
      </w:r>
      <w:r w:rsidR="000A3BC8">
        <w:rPr>
          <w:rFonts w:ascii="Calibri" w:hAnsi="Calibri"/>
          <w:color w:val="000000"/>
          <w:sz w:val="24"/>
          <w:szCs w:val="24"/>
          <w:lang w:val="en-GB"/>
        </w:rPr>
        <w:t xml:space="preserve"> and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 xml:space="preserve">the 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>relevant International class rules.</w:t>
      </w:r>
    </w:p>
    <w:p w14:paraId="65D163FD" w14:textId="317B8224" w:rsidR="00C14788" w:rsidRDefault="00E17E95" w:rsidP="006D66C1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2.3</w:t>
      </w: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CD42D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The Heat Management System </w:t>
      </w:r>
      <w:r w:rsidR="00766B07" w:rsidRPr="005C1359">
        <w:rPr>
          <w:rFonts w:ascii="Calibri" w:hAnsi="Calibri"/>
          <w:color w:val="000000"/>
          <w:sz w:val="24"/>
          <w:szCs w:val="24"/>
          <w:lang w:val="en-GB"/>
        </w:rPr>
        <w:t>(HMS) will apply in the event that multiple fleets are utilized</w:t>
      </w:r>
      <w:r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4FD9045B" w14:textId="77777777" w:rsidR="00385BF1" w:rsidRPr="005C1359" w:rsidRDefault="00385BF1" w:rsidP="00061B49">
      <w:pPr>
        <w:tabs>
          <w:tab w:val="left" w:pos="1080"/>
        </w:tabs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53890281" w14:textId="77777777" w:rsidR="0058272C" w:rsidRPr="005C1359" w:rsidRDefault="00061B49" w:rsidP="007B3215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3</w:t>
      </w:r>
      <w:r w:rsidR="004B10BC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ELIGIBILITY AND ENTRY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 </w:t>
      </w:r>
    </w:p>
    <w:p w14:paraId="4A31FAD6" w14:textId="166D8AF6" w:rsidR="009545BD" w:rsidRPr="00602EDE" w:rsidRDefault="00061B49" w:rsidP="007B3215">
      <w:pPr>
        <w:spacing w:before="120"/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315E3F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ab/>
      </w:r>
      <w:r w:rsidR="00681E46" w:rsidRPr="00602EDE">
        <w:rPr>
          <w:rFonts w:ascii="Calibri" w:hAnsi="Calibri"/>
          <w:sz w:val="24"/>
          <w:szCs w:val="24"/>
          <w:lang w:val="en-GB"/>
        </w:rPr>
        <w:t>The competition is open to</w:t>
      </w:r>
      <w:r w:rsidR="00A6090C">
        <w:rPr>
          <w:rFonts w:ascii="Calibri" w:hAnsi="Calibri"/>
          <w:sz w:val="24"/>
          <w:szCs w:val="24"/>
          <w:lang w:val="en-GB"/>
        </w:rPr>
        <w:t>:</w:t>
      </w:r>
      <w:r w:rsidR="00681E46" w:rsidRPr="00602EDE">
        <w:rPr>
          <w:rFonts w:ascii="Calibri" w:hAnsi="Calibri"/>
          <w:sz w:val="24"/>
          <w:szCs w:val="24"/>
          <w:lang w:val="en-GB"/>
        </w:rPr>
        <w:t xml:space="preserve"> </w:t>
      </w:r>
    </w:p>
    <w:p w14:paraId="5C422CD1" w14:textId="63EDA3F1" w:rsidR="00E873D7" w:rsidRPr="0003521B" w:rsidRDefault="005C2572" w:rsidP="0003521B">
      <w:pPr>
        <w:spacing w:before="120"/>
        <w:ind w:left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All applicants</w:t>
      </w:r>
    </w:p>
    <w:p w14:paraId="71BE3CE4" w14:textId="77777777" w:rsidR="003A408A" w:rsidRPr="005C1359" w:rsidRDefault="003A408A" w:rsidP="003A408A">
      <w:pPr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2A32F768" w14:textId="79A22F08" w:rsidR="00D50632" w:rsidRDefault="00061B49" w:rsidP="00D50632">
      <w:pPr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3A408A" w:rsidRPr="005C1359">
        <w:rPr>
          <w:rFonts w:ascii="Calibri" w:hAnsi="Calibri"/>
          <w:b/>
          <w:color w:val="000000"/>
          <w:sz w:val="24"/>
          <w:szCs w:val="24"/>
          <w:lang w:val="en-GB"/>
        </w:rPr>
        <w:t>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2</w:t>
      </w:r>
      <w:r w:rsidR="003A408A" w:rsidRPr="005C1359">
        <w:rPr>
          <w:rFonts w:ascii="Calibri" w:hAnsi="Calibri"/>
          <w:color w:val="000000"/>
          <w:sz w:val="24"/>
          <w:szCs w:val="24"/>
          <w:lang w:val="en-GB"/>
        </w:rPr>
        <w:tab/>
        <w:t>The following class</w:t>
      </w:r>
      <w:r w:rsidR="00A8701E">
        <w:rPr>
          <w:rFonts w:ascii="Calibri" w:hAnsi="Calibri"/>
          <w:color w:val="000000"/>
          <w:sz w:val="24"/>
          <w:szCs w:val="24"/>
          <w:lang w:val="en-GB"/>
        </w:rPr>
        <w:t>/</w:t>
      </w:r>
      <w:r w:rsidR="003A408A" w:rsidRPr="005C1359">
        <w:rPr>
          <w:rFonts w:ascii="Calibri" w:hAnsi="Calibri"/>
          <w:color w:val="000000"/>
          <w:sz w:val="24"/>
          <w:szCs w:val="24"/>
          <w:lang w:val="en-GB"/>
        </w:rPr>
        <w:t>es will be sailed: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5DF32FC7" w14:textId="423D87B6" w:rsidR="000A3BC8" w:rsidRPr="005C1359" w:rsidRDefault="000A3BC8" w:rsidP="00D50632">
      <w:pPr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  <w:t>RC Laser</w:t>
      </w:r>
    </w:p>
    <w:p w14:paraId="36917B9C" w14:textId="1CBDEC4C" w:rsidR="009545BD" w:rsidRPr="000A3BC8" w:rsidRDefault="00216D75" w:rsidP="000A3BC8">
      <w:pPr>
        <w:jc w:val="both"/>
        <w:rPr>
          <w:rFonts w:ascii="Calibri" w:hAnsi="Calibri"/>
          <w:b/>
          <w:color w:val="FF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FF0000"/>
          <w:sz w:val="24"/>
          <w:szCs w:val="24"/>
          <w:lang w:val="en-GB"/>
        </w:rPr>
        <w:tab/>
      </w:r>
      <w:r w:rsidR="00A04B3E" w:rsidRPr="005C1359">
        <w:rPr>
          <w:rFonts w:ascii="Calibri" w:hAnsi="Calibri"/>
          <w:b/>
          <w:color w:val="FF0000"/>
          <w:sz w:val="24"/>
          <w:szCs w:val="24"/>
          <w:lang w:val="en-GB"/>
        </w:rPr>
        <w:t xml:space="preserve">      </w:t>
      </w:r>
    </w:p>
    <w:p w14:paraId="063FDFC7" w14:textId="77777777" w:rsidR="009545BD" w:rsidRPr="005C1359" w:rsidRDefault="009545BD" w:rsidP="009545BD">
      <w:pPr>
        <w:ind w:firstLine="1080"/>
        <w:jc w:val="both"/>
        <w:rPr>
          <w:rFonts w:ascii="Calibri" w:hAnsi="Calibri"/>
          <w:sz w:val="24"/>
          <w:szCs w:val="24"/>
          <w:lang w:val="en-GB"/>
        </w:rPr>
      </w:pPr>
    </w:p>
    <w:p w14:paraId="7D2957EB" w14:textId="63810C37" w:rsidR="000C3567" w:rsidRPr="006D66C1" w:rsidRDefault="00061B49" w:rsidP="00685EC6">
      <w:pPr>
        <w:tabs>
          <w:tab w:val="left" w:pos="1080"/>
        </w:tabs>
        <w:spacing w:before="120"/>
        <w:ind w:left="1080" w:hanging="108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3A408A" w:rsidRPr="005C1359">
        <w:rPr>
          <w:rFonts w:ascii="Calibri" w:hAnsi="Calibri"/>
          <w:b/>
          <w:color w:val="000000"/>
          <w:sz w:val="24"/>
          <w:szCs w:val="24"/>
          <w:lang w:val="en-GB"/>
        </w:rPr>
        <w:t>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3</w:t>
      </w:r>
      <w:r w:rsidR="004B10BC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315E3F" w:rsidRPr="00727833">
        <w:rPr>
          <w:rFonts w:ascii="Calibri" w:hAnsi="Calibri"/>
          <w:color w:val="000000"/>
          <w:sz w:val="24"/>
          <w:szCs w:val="24"/>
          <w:lang w:val="en-GB"/>
        </w:rPr>
        <w:t xml:space="preserve">Eligible boats may </w:t>
      </w:r>
      <w:r w:rsidR="00727833" w:rsidRPr="00727833">
        <w:rPr>
          <w:rFonts w:ascii="Calibri" w:hAnsi="Calibri"/>
          <w:color w:val="000000"/>
          <w:sz w:val="24"/>
          <w:szCs w:val="24"/>
          <w:lang w:val="en-GB"/>
        </w:rPr>
        <w:t>access the entry form</w:t>
      </w:r>
      <w:r w:rsidR="00315E3F" w:rsidRPr="00727833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D72D25" w:rsidRPr="00727833">
        <w:rPr>
          <w:rFonts w:ascii="Calibri" w:hAnsi="Calibri"/>
          <w:color w:val="000000"/>
          <w:sz w:val="24"/>
          <w:szCs w:val="24"/>
          <w:lang w:val="en-GB"/>
        </w:rPr>
        <w:t>a</w:t>
      </w:r>
      <w:r w:rsidR="00216D75" w:rsidRPr="00727833">
        <w:rPr>
          <w:rFonts w:ascii="Calibri" w:hAnsi="Calibri"/>
          <w:color w:val="000000"/>
          <w:sz w:val="24"/>
          <w:szCs w:val="24"/>
          <w:lang w:val="en-GB"/>
        </w:rPr>
        <w:t xml:space="preserve">t </w:t>
      </w:r>
      <w:r w:rsidR="005C2572" w:rsidRPr="00727833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727833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hyperlink r:id="rId9" w:history="1">
        <w:r w:rsidR="00727833" w:rsidRPr="00EA3D2C">
          <w:rPr>
            <w:rStyle w:val="Hyperlink"/>
            <w:rFonts w:ascii="Calibri" w:hAnsi="Calibri"/>
            <w:sz w:val="24"/>
            <w:szCs w:val="24"/>
            <w:lang w:val="en-GB"/>
          </w:rPr>
          <w:t>http://www.scrsc.org.au</w:t>
        </w:r>
      </w:hyperlink>
      <w:r w:rsidR="00727833">
        <w:rPr>
          <w:rFonts w:ascii="Calibri" w:hAnsi="Calibri"/>
          <w:sz w:val="24"/>
          <w:szCs w:val="24"/>
          <w:lang w:val="en-GB"/>
        </w:rPr>
        <w:t xml:space="preserve"> .</w:t>
      </w:r>
      <w:r w:rsidR="00727833" w:rsidRPr="00727833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 Download the entry form</w:t>
      </w:r>
      <w:r w:rsidR="006F6F88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or</w:t>
      </w:r>
      <w:r w:rsidR="004416D0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complete the form</w:t>
      </w:r>
      <w:r w:rsidR="006F6F88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electronically</w:t>
      </w:r>
      <w:r w:rsidR="004416D0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then</w:t>
      </w:r>
      <w:r w:rsidR="00727833" w:rsidRPr="00727833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email to the Secretary at</w:t>
      </w:r>
      <w:r w:rsidR="00CD4282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</w:t>
      </w:r>
      <w:hyperlink r:id="rId10" w:history="1">
        <w:r w:rsidR="00CD4282" w:rsidRPr="00EA3D2C">
          <w:rPr>
            <w:rStyle w:val="Hyperlink"/>
            <w:rFonts w:ascii="Calibri" w:hAnsi="Calibri"/>
            <w:sz w:val="24"/>
            <w:szCs w:val="24"/>
            <w:lang w:val="en-GB"/>
          </w:rPr>
          <w:t>sunshinecoastrsc@gmail.com</w:t>
        </w:r>
      </w:hyperlink>
      <w:r w:rsidR="00CD4282">
        <w:rPr>
          <w:rStyle w:val="Hyperlink"/>
          <w:rFonts w:ascii="Calibri" w:hAnsi="Calibri"/>
          <w:color w:val="auto"/>
          <w:sz w:val="24"/>
          <w:szCs w:val="24"/>
          <w:u w:val="none"/>
          <w:lang w:val="en-GB"/>
        </w:rPr>
        <w:t xml:space="preserve">  </w:t>
      </w:r>
      <w:r w:rsidR="00540185" w:rsidRPr="004416D0">
        <w:rPr>
          <w:rFonts w:ascii="Calibri" w:hAnsi="Calibri"/>
          <w:sz w:val="24"/>
          <w:u w:val="single"/>
        </w:rPr>
        <w:t xml:space="preserve">Entries close </w:t>
      </w:r>
      <w:r w:rsidR="00540185" w:rsidRPr="004416D0">
        <w:rPr>
          <w:rFonts w:ascii="Calibri" w:hAnsi="Calibri"/>
          <w:b/>
          <w:sz w:val="24"/>
          <w:u w:val="single"/>
        </w:rPr>
        <w:t>at</w:t>
      </w:r>
      <w:r w:rsidR="00A53F77" w:rsidRPr="004416D0">
        <w:rPr>
          <w:rFonts w:ascii="Calibri" w:hAnsi="Calibri"/>
          <w:b/>
          <w:sz w:val="24"/>
          <w:u w:val="single"/>
        </w:rPr>
        <w:t xml:space="preserve"> </w:t>
      </w:r>
      <w:r w:rsidR="00D10FFA" w:rsidRPr="004416D0">
        <w:rPr>
          <w:rFonts w:ascii="Calibri" w:hAnsi="Calibri"/>
          <w:b/>
          <w:sz w:val="24"/>
          <w:szCs w:val="24"/>
          <w:u w:val="single"/>
        </w:rPr>
        <w:t xml:space="preserve">6pm </w:t>
      </w:r>
      <w:r w:rsidR="0003521B" w:rsidRPr="004416D0">
        <w:rPr>
          <w:rFonts w:ascii="Calibri" w:hAnsi="Calibri"/>
          <w:b/>
          <w:sz w:val="24"/>
          <w:szCs w:val="24"/>
          <w:u w:val="single"/>
        </w:rPr>
        <w:t xml:space="preserve">on </w:t>
      </w:r>
      <w:r w:rsidR="004416D0" w:rsidRPr="004416D0">
        <w:rPr>
          <w:rFonts w:ascii="Calibri" w:hAnsi="Calibri"/>
          <w:b/>
          <w:sz w:val="24"/>
          <w:szCs w:val="24"/>
          <w:u w:val="single"/>
        </w:rPr>
        <w:t xml:space="preserve">Tuesday </w:t>
      </w:r>
      <w:r w:rsidR="006F6F88">
        <w:rPr>
          <w:rFonts w:ascii="Calibri" w:hAnsi="Calibri"/>
          <w:b/>
          <w:sz w:val="24"/>
          <w:szCs w:val="24"/>
          <w:u w:val="single"/>
        </w:rPr>
        <w:t>2</w:t>
      </w:r>
      <w:r w:rsidR="00F4266F">
        <w:rPr>
          <w:rFonts w:ascii="Calibri" w:hAnsi="Calibri"/>
          <w:b/>
          <w:sz w:val="24"/>
          <w:szCs w:val="24"/>
          <w:u w:val="single"/>
        </w:rPr>
        <w:t>2nd June</w:t>
      </w:r>
      <w:r w:rsidR="004416D0" w:rsidRPr="004416D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4416D0" w:rsidRPr="004416D0">
        <w:rPr>
          <w:rFonts w:ascii="Calibri" w:hAnsi="Calibri"/>
          <w:bCs/>
          <w:sz w:val="24"/>
          <w:szCs w:val="24"/>
          <w:u w:val="single"/>
        </w:rPr>
        <w:t>o</w:t>
      </w:r>
      <w:r w:rsidR="00D10FFA" w:rsidRPr="004416D0">
        <w:rPr>
          <w:rFonts w:ascii="Calibri" w:hAnsi="Calibri"/>
          <w:sz w:val="24"/>
          <w:szCs w:val="24"/>
          <w:u w:val="single"/>
        </w:rPr>
        <w:t xml:space="preserve">r </w:t>
      </w:r>
      <w:r w:rsidR="004416D0" w:rsidRPr="004416D0">
        <w:rPr>
          <w:rFonts w:ascii="Calibri" w:hAnsi="Calibri"/>
          <w:sz w:val="24"/>
          <w:szCs w:val="24"/>
          <w:u w:val="single"/>
        </w:rPr>
        <w:t xml:space="preserve">at a </w:t>
      </w:r>
      <w:r w:rsidR="00282F28" w:rsidRPr="004416D0">
        <w:rPr>
          <w:rFonts w:ascii="Calibri" w:hAnsi="Calibri"/>
          <w:b/>
          <w:sz w:val="24"/>
          <w:szCs w:val="24"/>
          <w:u w:val="single"/>
        </w:rPr>
        <w:t xml:space="preserve">Maximum </w:t>
      </w:r>
      <w:r w:rsidR="0003521B" w:rsidRPr="004416D0">
        <w:rPr>
          <w:rFonts w:ascii="Calibri" w:hAnsi="Calibri"/>
          <w:b/>
          <w:sz w:val="24"/>
          <w:szCs w:val="24"/>
          <w:u w:val="single"/>
        </w:rPr>
        <w:t>18</w:t>
      </w:r>
      <w:r w:rsidR="00D10FFA" w:rsidRPr="004416D0">
        <w:rPr>
          <w:rFonts w:ascii="Calibri" w:hAnsi="Calibri"/>
          <w:b/>
          <w:sz w:val="24"/>
          <w:szCs w:val="24"/>
          <w:u w:val="single"/>
        </w:rPr>
        <w:t xml:space="preserve"> entries</w:t>
      </w:r>
      <w:r w:rsidR="00D10FFA" w:rsidRPr="006D66C1">
        <w:rPr>
          <w:rFonts w:ascii="Calibri" w:hAnsi="Calibri"/>
          <w:i/>
          <w:iCs/>
          <w:sz w:val="24"/>
          <w:szCs w:val="24"/>
          <w:u w:val="single"/>
        </w:rPr>
        <w:t xml:space="preserve">. </w:t>
      </w:r>
      <w:r w:rsidR="006F6F88" w:rsidRPr="006D66C1">
        <w:rPr>
          <w:rFonts w:ascii="Calibri" w:hAnsi="Calibri"/>
          <w:i/>
          <w:iCs/>
          <w:sz w:val="24"/>
          <w:szCs w:val="24"/>
          <w:u w:val="single"/>
        </w:rPr>
        <w:t>(NB Entries beyond the maximum of 18 will be accepted and placed  on a waiting list. As vacancies occur owing to previously nominated applicants withdrawing then waiting list applicants will be offered a position as/if vacancies become available.)</w:t>
      </w:r>
    </w:p>
    <w:p w14:paraId="5B787775" w14:textId="361EDD10" w:rsidR="004B10BC" w:rsidRDefault="000C3567" w:rsidP="00216D7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CC5631">
        <w:rPr>
          <w:rFonts w:ascii="Calibri" w:hAnsi="Calibri"/>
          <w:sz w:val="24"/>
        </w:rPr>
        <w:t>Payment may be made at Registration.</w:t>
      </w:r>
    </w:p>
    <w:p w14:paraId="378BBD1D" w14:textId="77777777" w:rsidR="00D10FFA" w:rsidRDefault="00D10FFA" w:rsidP="00216D7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</w:rPr>
      </w:pPr>
    </w:p>
    <w:p w14:paraId="06E2D3CF" w14:textId="5C0020A3" w:rsidR="00315E3F" w:rsidRDefault="00061B49" w:rsidP="00D10FF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3.</w:t>
      </w:r>
      <w:r w:rsidR="005C2572">
        <w:rPr>
          <w:rFonts w:ascii="Calibri" w:hAnsi="Calibri"/>
          <w:b/>
          <w:color w:val="000000"/>
          <w:sz w:val="24"/>
          <w:szCs w:val="24"/>
          <w:lang w:val="en-GB"/>
        </w:rPr>
        <w:t>4</w:t>
      </w:r>
      <w:r w:rsidR="00315E3F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Late entries may</w:t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accepted under the 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>discretion of the regatta organizers</w:t>
      </w:r>
      <w:r w:rsidR="00D10FFA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58546C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44C0E44B" w14:textId="77777777" w:rsidR="003A00E5" w:rsidRPr="005C1359" w:rsidRDefault="003A00E5" w:rsidP="00385BF1">
      <w:pPr>
        <w:tabs>
          <w:tab w:val="left" w:pos="1080"/>
        </w:tabs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702DFFF" w14:textId="77777777" w:rsidR="00315E3F" w:rsidRPr="005C1359" w:rsidRDefault="00061B49" w:rsidP="004B10BC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4</w:t>
      </w:r>
      <w:r w:rsidR="00315E3F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FEES</w:t>
      </w:r>
    </w:p>
    <w:p w14:paraId="04580FCF" w14:textId="77777777" w:rsidR="00315E3F" w:rsidRPr="005C1359" w:rsidRDefault="00061B49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4</w:t>
      </w:r>
      <w:r w:rsidR="00761ACB" w:rsidRPr="005C1359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761ACB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315E3F" w:rsidRPr="005C1359">
        <w:rPr>
          <w:rFonts w:ascii="Calibri" w:hAnsi="Calibri"/>
          <w:color w:val="000000"/>
          <w:sz w:val="24"/>
          <w:szCs w:val="24"/>
          <w:lang w:val="en-GB"/>
        </w:rPr>
        <w:t>Required fees are as follows:</w:t>
      </w:r>
    </w:p>
    <w:p w14:paraId="41632754" w14:textId="77777777" w:rsidR="00315E3F" w:rsidRPr="005C1359" w:rsidRDefault="00315E3F" w:rsidP="00761ACB">
      <w:pPr>
        <w:tabs>
          <w:tab w:val="left" w:pos="1985"/>
        </w:tabs>
        <w:spacing w:before="120"/>
        <w:ind w:left="1080"/>
        <w:rPr>
          <w:rFonts w:ascii="Calibri" w:hAnsi="Calibri"/>
          <w:i/>
          <w:sz w:val="24"/>
          <w:szCs w:val="24"/>
          <w:lang w:val="en-GB"/>
        </w:rPr>
      </w:pPr>
      <w:r w:rsidRPr="005C1359">
        <w:rPr>
          <w:rFonts w:ascii="Calibri" w:hAnsi="Calibri"/>
          <w:i/>
          <w:sz w:val="24"/>
          <w:szCs w:val="24"/>
          <w:lang w:val="en-GB"/>
        </w:rPr>
        <w:t>Class</w:t>
      </w:r>
      <w:r w:rsidRPr="005C1359">
        <w:rPr>
          <w:rFonts w:ascii="Calibri" w:hAnsi="Calibri"/>
          <w:i/>
          <w:sz w:val="24"/>
          <w:szCs w:val="24"/>
          <w:lang w:val="en-GB"/>
        </w:rPr>
        <w:tab/>
      </w:r>
      <w:r w:rsidRPr="005C1359">
        <w:rPr>
          <w:rFonts w:ascii="Calibri" w:hAnsi="Calibri"/>
          <w:i/>
          <w:sz w:val="24"/>
          <w:szCs w:val="24"/>
          <w:lang w:val="en-GB"/>
        </w:rPr>
        <w:tab/>
      </w:r>
      <w:r w:rsidRPr="005C1359">
        <w:rPr>
          <w:rFonts w:ascii="Calibri" w:hAnsi="Calibri"/>
          <w:i/>
          <w:sz w:val="24"/>
          <w:szCs w:val="24"/>
          <w:lang w:val="en-GB"/>
        </w:rPr>
        <w:tab/>
        <w:t>Fee</w:t>
      </w:r>
    </w:p>
    <w:p w14:paraId="5F0F930C" w14:textId="6F17CFEE" w:rsidR="001D6E21" w:rsidRDefault="00C52865" w:rsidP="001A27FC">
      <w:pPr>
        <w:tabs>
          <w:tab w:val="left" w:pos="1985"/>
        </w:tabs>
        <w:ind w:left="360" w:firstLine="72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Laser</w:t>
      </w:r>
      <w:r w:rsidR="00315E3F" w:rsidRPr="005C1359">
        <w:rPr>
          <w:rFonts w:ascii="Calibri" w:hAnsi="Calibri"/>
          <w:i/>
          <w:color w:val="000000"/>
          <w:sz w:val="24"/>
          <w:szCs w:val="24"/>
          <w:lang w:val="en-GB"/>
        </w:rPr>
        <w:tab/>
      </w:r>
      <w:r w:rsidR="00653748">
        <w:rPr>
          <w:rFonts w:ascii="Calibri" w:hAnsi="Calibri"/>
          <w:i/>
          <w:color w:val="000000"/>
          <w:sz w:val="24"/>
          <w:szCs w:val="24"/>
          <w:lang w:val="en-GB"/>
        </w:rPr>
        <w:t xml:space="preserve">             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1D6E21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</w:t>
      </w:r>
      <w:r w:rsidR="00D10FFA">
        <w:rPr>
          <w:rFonts w:ascii="Calibri" w:hAnsi="Calibri"/>
          <w:color w:val="000000"/>
          <w:sz w:val="24"/>
          <w:szCs w:val="24"/>
          <w:lang w:val="en-GB"/>
        </w:rPr>
        <w:t>$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>1</w:t>
      </w:r>
      <w:r w:rsidR="00F4266F">
        <w:rPr>
          <w:rFonts w:ascii="Calibri" w:hAnsi="Calibri"/>
          <w:color w:val="000000"/>
          <w:sz w:val="24"/>
          <w:szCs w:val="24"/>
          <w:lang w:val="en-GB"/>
        </w:rPr>
        <w:t>5</w:t>
      </w:r>
    </w:p>
    <w:p w14:paraId="58D08284" w14:textId="522BF02C" w:rsidR="00A53F77" w:rsidRDefault="00A53F77" w:rsidP="001A27FC">
      <w:pPr>
        <w:tabs>
          <w:tab w:val="left" w:pos="1985"/>
        </w:tabs>
        <w:ind w:left="360" w:firstLine="720"/>
        <w:rPr>
          <w:rFonts w:ascii="Calibri" w:hAnsi="Calibri"/>
          <w:color w:val="000000"/>
          <w:sz w:val="24"/>
          <w:szCs w:val="24"/>
          <w:lang w:val="en-GB"/>
        </w:rPr>
      </w:pPr>
    </w:p>
    <w:p w14:paraId="7AA9A93D" w14:textId="13A6712D" w:rsidR="00A53F77" w:rsidRPr="001A27FC" w:rsidRDefault="00A53F77" w:rsidP="001A27FC">
      <w:pPr>
        <w:tabs>
          <w:tab w:val="left" w:pos="1985"/>
        </w:tabs>
        <w:ind w:left="360" w:firstLine="720"/>
        <w:rPr>
          <w:rFonts w:ascii="Calibri" w:hAnsi="Calibri"/>
          <w:i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Payable at registration on S</w:t>
      </w:r>
      <w:r w:rsidR="00F4266F">
        <w:rPr>
          <w:rFonts w:ascii="Calibri" w:hAnsi="Calibri"/>
          <w:color w:val="000000"/>
          <w:sz w:val="24"/>
          <w:szCs w:val="24"/>
          <w:lang w:val="en-GB"/>
        </w:rPr>
        <w:t>un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6F6F88">
        <w:rPr>
          <w:rFonts w:ascii="Calibri" w:hAnsi="Calibri"/>
          <w:color w:val="000000"/>
          <w:sz w:val="24"/>
          <w:szCs w:val="24"/>
          <w:lang w:val="en-GB"/>
        </w:rPr>
        <w:t>2</w:t>
      </w:r>
      <w:r w:rsidR="00F4266F">
        <w:rPr>
          <w:rFonts w:ascii="Calibri" w:hAnsi="Calibri"/>
          <w:color w:val="000000"/>
          <w:sz w:val="24"/>
          <w:szCs w:val="24"/>
          <w:lang w:val="en-GB"/>
        </w:rPr>
        <w:t>7</w:t>
      </w:r>
      <w:r w:rsidRPr="00A53F77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>8</w:t>
      </w:r>
      <w:r>
        <w:rPr>
          <w:rFonts w:ascii="Calibri" w:hAnsi="Calibri"/>
          <w:color w:val="000000"/>
          <w:sz w:val="24"/>
          <w:szCs w:val="24"/>
          <w:lang w:val="en-GB"/>
        </w:rPr>
        <w:t>.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>3</w:t>
      </w:r>
      <w:r>
        <w:rPr>
          <w:rFonts w:ascii="Calibri" w:hAnsi="Calibri"/>
          <w:color w:val="000000"/>
          <w:sz w:val="24"/>
          <w:szCs w:val="24"/>
          <w:lang w:val="en-GB"/>
        </w:rPr>
        <w:t>0am to 9.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>00</w:t>
      </w:r>
      <w:r>
        <w:rPr>
          <w:rFonts w:ascii="Calibri" w:hAnsi="Calibri"/>
          <w:color w:val="000000"/>
          <w:sz w:val="24"/>
          <w:szCs w:val="24"/>
          <w:lang w:val="en-GB"/>
        </w:rPr>
        <w:t>am</w:t>
      </w:r>
    </w:p>
    <w:p w14:paraId="6FA947AA" w14:textId="77777777" w:rsidR="0043007A" w:rsidRDefault="0043007A" w:rsidP="00315E3F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C2F3320" w14:textId="77777777" w:rsidR="00761ACB" w:rsidRPr="005C1359" w:rsidRDefault="00061B49" w:rsidP="00315E3F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5</w:t>
      </w:r>
      <w:r w:rsidR="00761AC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E82975" w:rsidRPr="005C1359">
        <w:rPr>
          <w:rFonts w:ascii="Calibri" w:hAnsi="Calibri"/>
          <w:b/>
          <w:color w:val="000000"/>
          <w:sz w:val="26"/>
          <w:szCs w:val="26"/>
          <w:lang w:val="en-GB"/>
        </w:rPr>
        <w:t xml:space="preserve">EVENT </w:t>
      </w:r>
      <w:r w:rsidR="00761ACB" w:rsidRPr="005C1359">
        <w:rPr>
          <w:rFonts w:ascii="Calibri" w:hAnsi="Calibri"/>
          <w:b/>
          <w:color w:val="000000"/>
          <w:sz w:val="26"/>
          <w:szCs w:val="26"/>
          <w:lang w:val="en-GB"/>
        </w:rPr>
        <w:t>SCHEDULE</w:t>
      </w:r>
    </w:p>
    <w:p w14:paraId="54AFB6A8" w14:textId="16C71DC3" w:rsidR="000D49E2" w:rsidRPr="006F6F88" w:rsidRDefault="00061B49" w:rsidP="006F6F88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5</w:t>
      </w:r>
      <w:r w:rsidR="00751C42" w:rsidRPr="005C1359">
        <w:rPr>
          <w:rFonts w:ascii="Calibri" w:hAnsi="Calibri"/>
          <w:b/>
          <w:color w:val="000000"/>
          <w:sz w:val="26"/>
          <w:szCs w:val="26"/>
          <w:lang w:val="en-GB"/>
        </w:rPr>
        <w:t>.1</w:t>
      </w:r>
      <w:r w:rsidR="00751C42" w:rsidRPr="005C1359">
        <w:rPr>
          <w:rFonts w:ascii="Calibri" w:hAnsi="Calibri"/>
          <w:color w:val="000000"/>
          <w:sz w:val="26"/>
          <w:szCs w:val="26"/>
          <w:lang w:val="en-GB"/>
        </w:rPr>
        <w:tab/>
      </w:r>
      <w:r w:rsidR="00F4266F">
        <w:rPr>
          <w:rFonts w:ascii="Calibri" w:hAnsi="Calibri"/>
          <w:color w:val="000000"/>
          <w:sz w:val="24"/>
          <w:szCs w:val="24"/>
          <w:lang w:val="en-GB"/>
        </w:rPr>
        <w:t>RC LASER</w:t>
      </w:r>
      <w:r w:rsidR="00D10FFA">
        <w:rPr>
          <w:rFonts w:ascii="Calibri" w:hAnsi="Calibri"/>
          <w:color w:val="000000"/>
          <w:sz w:val="24"/>
          <w:szCs w:val="24"/>
          <w:lang w:val="en-GB"/>
        </w:rPr>
        <w:t xml:space="preserve">   </w:t>
      </w:r>
      <w:r w:rsidR="006F6F88">
        <w:rPr>
          <w:rFonts w:ascii="Calibri" w:hAnsi="Calibri"/>
          <w:color w:val="000000"/>
          <w:sz w:val="24"/>
          <w:szCs w:val="24"/>
          <w:lang w:val="en-GB"/>
        </w:rPr>
        <w:t>2</w:t>
      </w:r>
      <w:r w:rsidR="00C52865">
        <w:rPr>
          <w:rFonts w:ascii="Calibri" w:hAnsi="Calibri"/>
          <w:color w:val="000000"/>
          <w:sz w:val="24"/>
          <w:szCs w:val="24"/>
          <w:lang w:val="en-GB"/>
        </w:rPr>
        <w:t>7</w:t>
      </w:r>
      <w:r w:rsidR="0003521B" w:rsidRPr="0003521B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C52865">
        <w:rPr>
          <w:rFonts w:ascii="Calibri" w:hAnsi="Calibri"/>
          <w:color w:val="000000"/>
          <w:sz w:val="24"/>
          <w:szCs w:val="24"/>
          <w:lang w:val="en-GB"/>
        </w:rPr>
        <w:t>June</w:t>
      </w:r>
    </w:p>
    <w:p w14:paraId="49C941E5" w14:textId="4ACDCFF5" w:rsidR="00E82975" w:rsidRPr="0003521B" w:rsidRDefault="00751C42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Cs/>
          <w:color w:val="000000"/>
          <w:sz w:val="26"/>
          <w:szCs w:val="26"/>
          <w:lang w:val="en-GB"/>
        </w:rPr>
      </w:pPr>
      <w:r w:rsidRPr="0003521B">
        <w:rPr>
          <w:rFonts w:ascii="Calibri" w:hAnsi="Calibri"/>
          <w:bCs/>
          <w:color w:val="000000"/>
          <w:sz w:val="26"/>
          <w:szCs w:val="26"/>
          <w:lang w:val="en-GB"/>
        </w:rPr>
        <w:fldChar w:fldCharType="begin"/>
      </w:r>
      <w:r w:rsidRPr="0003521B">
        <w:rPr>
          <w:rFonts w:ascii="Calibri" w:hAnsi="Calibri"/>
          <w:bCs/>
          <w:color w:val="000000"/>
          <w:sz w:val="26"/>
          <w:szCs w:val="26"/>
          <w:lang w:val="en-GB"/>
        </w:rPr>
        <w:instrText xml:space="preserve"> &lt;List Classes and their scheduled dates&gt;</w:instrText>
      </w:r>
    </w:p>
    <w:p w14:paraId="48F1BDEA" w14:textId="77777777" w:rsidR="00E82975" w:rsidRPr="0003521B" w:rsidRDefault="00751C42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Cs/>
          <w:color w:val="000000"/>
          <w:sz w:val="24"/>
          <w:szCs w:val="24"/>
          <w:lang w:val="en-GB"/>
        </w:rPr>
      </w:pPr>
      <w:r w:rsidRPr="0003521B">
        <w:rPr>
          <w:rFonts w:ascii="Calibri" w:hAnsi="Calibri"/>
          <w:bCs/>
          <w:color w:val="000000"/>
          <w:sz w:val="26"/>
          <w:szCs w:val="26"/>
          <w:lang w:val="en-GB"/>
        </w:rPr>
        <w:instrText xml:space="preserve"> </w:instrText>
      </w:r>
      <w:r w:rsidRPr="0003521B">
        <w:rPr>
          <w:rFonts w:ascii="Calibri" w:hAnsi="Calibri"/>
          <w:bCs/>
          <w:color w:val="000000"/>
          <w:sz w:val="26"/>
          <w:szCs w:val="26"/>
          <w:lang w:val="en-GB"/>
        </w:rPr>
        <w:fldChar w:fldCharType="end"/>
      </w:r>
    </w:p>
    <w:p w14:paraId="7D0F9E09" w14:textId="77777777" w:rsidR="00B6686A" w:rsidRDefault="00061B49" w:rsidP="007B3215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5</w:t>
      </w:r>
      <w:r w:rsidR="00E82975" w:rsidRPr="005C1359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B6686A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E82975" w:rsidRPr="005C1359">
        <w:rPr>
          <w:rFonts w:ascii="Calibri" w:hAnsi="Calibri"/>
          <w:color w:val="000000"/>
          <w:sz w:val="24"/>
          <w:szCs w:val="24"/>
          <w:lang w:val="en-GB"/>
        </w:rPr>
        <w:t>Racing Times</w:t>
      </w:r>
      <w:r w:rsidR="00B6686A" w:rsidRPr="005C1359">
        <w:rPr>
          <w:rFonts w:ascii="Calibri" w:hAnsi="Calibri"/>
          <w:color w:val="000000"/>
          <w:sz w:val="24"/>
          <w:szCs w:val="24"/>
          <w:lang w:val="en-GB"/>
        </w:rPr>
        <w:t>:</w:t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28861889" w14:textId="724E23B9" w:rsidR="00E93C1F" w:rsidRPr="00CB7BC2" w:rsidRDefault="00A7657F" w:rsidP="00CB7BC2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A7657F">
        <w:rPr>
          <w:rFonts w:ascii="Calibri" w:hAnsi="Calibri"/>
          <w:color w:val="000000"/>
          <w:sz w:val="24"/>
          <w:szCs w:val="24"/>
          <w:lang w:val="en-GB"/>
        </w:rPr>
        <w:t>All times are local time as available on local mobile phone services</w:t>
      </w:r>
      <w:r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654143E1" w14:textId="77777777" w:rsidR="00653748" w:rsidRDefault="003A00E5" w:rsidP="003A00E5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  <w:r w:rsidRPr="005C1359">
        <w:rPr>
          <w:rFonts w:ascii="Calibri" w:hAnsi="Calibri"/>
        </w:rPr>
        <w:tab/>
      </w:r>
    </w:p>
    <w:p w14:paraId="3B680228" w14:textId="541F865A" w:rsidR="003A00E5" w:rsidRPr="005C1359" w:rsidRDefault="00653748" w:rsidP="003A00E5">
      <w:pPr>
        <w:tabs>
          <w:tab w:val="left" w:pos="1080"/>
        </w:tabs>
        <w:ind w:left="1080" w:hanging="108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                    </w:t>
      </w:r>
      <w:r w:rsidR="003A00E5" w:rsidRPr="005C1359">
        <w:rPr>
          <w:rFonts w:ascii="Calibri" w:hAnsi="Calibri"/>
          <w:color w:val="000000"/>
          <w:sz w:val="24"/>
          <w:szCs w:val="24"/>
          <w:lang w:val="en-GB"/>
        </w:rPr>
        <w:t>Registration:</w:t>
      </w:r>
      <w:r w:rsidR="003A00E5" w:rsidRPr="005C1359">
        <w:rPr>
          <w:rFonts w:ascii="Calibri" w:hAnsi="Calibri"/>
          <w:b/>
          <w:color w:val="000000"/>
          <w:sz w:val="24"/>
          <w:szCs w:val="24"/>
          <w:lang w:val="en-GB"/>
        </w:rPr>
        <w:t xml:space="preserve"> </w:t>
      </w:r>
      <w:r w:rsidR="003A00E5" w:rsidRPr="005C1359">
        <w:rPr>
          <w:rFonts w:ascii="Calibri" w:hAnsi="Calibri"/>
          <w:color w:val="000000"/>
          <w:sz w:val="24"/>
          <w:szCs w:val="24"/>
          <w:lang w:val="en-GB"/>
        </w:rPr>
        <w:t xml:space="preserve">From </w:t>
      </w:r>
      <w:r w:rsidR="0003521B">
        <w:rPr>
          <w:rFonts w:ascii="Calibri" w:hAnsi="Calibri"/>
          <w:sz w:val="24"/>
          <w:szCs w:val="24"/>
        </w:rPr>
        <w:t>8</w:t>
      </w:r>
      <w:r w:rsidR="00282F28">
        <w:rPr>
          <w:rFonts w:ascii="Calibri" w:hAnsi="Calibri"/>
          <w:sz w:val="24"/>
          <w:szCs w:val="24"/>
        </w:rPr>
        <w:t>:</w:t>
      </w:r>
      <w:r w:rsidR="0003521B">
        <w:rPr>
          <w:rFonts w:ascii="Calibri" w:hAnsi="Calibri"/>
          <w:sz w:val="24"/>
          <w:szCs w:val="24"/>
        </w:rPr>
        <w:t>3</w:t>
      </w:r>
      <w:r w:rsidR="00282F28">
        <w:rPr>
          <w:rFonts w:ascii="Calibri" w:hAnsi="Calibri"/>
          <w:sz w:val="24"/>
          <w:szCs w:val="24"/>
        </w:rPr>
        <w:t>0 am</w:t>
      </w:r>
      <w:r w:rsidR="004170FC">
        <w:rPr>
          <w:rFonts w:ascii="Calibri" w:hAnsi="Calibri"/>
          <w:sz w:val="24"/>
          <w:szCs w:val="24"/>
        </w:rPr>
        <w:t xml:space="preserve"> </w:t>
      </w:r>
      <w:r w:rsidR="003A00E5" w:rsidRPr="005C1359">
        <w:rPr>
          <w:rFonts w:ascii="Calibri" w:hAnsi="Calibri"/>
          <w:color w:val="000000"/>
          <w:sz w:val="24"/>
          <w:szCs w:val="24"/>
          <w:lang w:val="en-GB"/>
        </w:rPr>
        <w:t xml:space="preserve">To </w:t>
      </w:r>
      <w:r w:rsidR="00282F28">
        <w:rPr>
          <w:rFonts w:ascii="Calibri" w:hAnsi="Calibri"/>
          <w:sz w:val="24"/>
          <w:szCs w:val="24"/>
        </w:rPr>
        <w:t>9:</w:t>
      </w:r>
      <w:r w:rsidR="0003521B">
        <w:rPr>
          <w:rFonts w:ascii="Calibri" w:hAnsi="Calibri"/>
          <w:sz w:val="24"/>
          <w:szCs w:val="24"/>
        </w:rPr>
        <w:t>30</w:t>
      </w:r>
      <w:r w:rsidR="00282F28">
        <w:rPr>
          <w:rFonts w:ascii="Calibri" w:hAnsi="Calibri"/>
          <w:sz w:val="24"/>
          <w:szCs w:val="24"/>
        </w:rPr>
        <w:t xml:space="preserve"> am</w:t>
      </w:r>
    </w:p>
    <w:p w14:paraId="20278FD3" w14:textId="72A35C0D" w:rsidR="003A00E5" w:rsidRPr="005C1359" w:rsidRDefault="003A00E5" w:rsidP="003A00E5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</w:t>
      </w:r>
    </w:p>
    <w:p w14:paraId="28C55C95" w14:textId="0D07C1C8" w:rsidR="00E93C1F" w:rsidRDefault="003A00E5" w:rsidP="003A00E5">
      <w:pPr>
        <w:tabs>
          <w:tab w:val="left" w:pos="1080"/>
        </w:tabs>
        <w:rPr>
          <w:rFonts w:ascii="Calibri" w:hAnsi="Calibri"/>
          <w:sz w:val="24"/>
          <w:szCs w:val="24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E93C1F" w:rsidRPr="005C1359">
        <w:rPr>
          <w:rFonts w:ascii="Calibri" w:hAnsi="Calibri"/>
          <w:color w:val="000000"/>
          <w:sz w:val="24"/>
          <w:szCs w:val="24"/>
          <w:lang w:val="en-GB"/>
        </w:rPr>
        <w:t xml:space="preserve">Briefing commences: </w:t>
      </w:r>
      <w:r w:rsidR="00282F28">
        <w:rPr>
          <w:rFonts w:ascii="Calibri" w:hAnsi="Calibri"/>
          <w:sz w:val="24"/>
          <w:szCs w:val="24"/>
        </w:rPr>
        <w:t>9:</w:t>
      </w:r>
      <w:r w:rsidR="006F6F88">
        <w:rPr>
          <w:rFonts w:ascii="Calibri" w:hAnsi="Calibri"/>
          <w:sz w:val="24"/>
          <w:szCs w:val="24"/>
        </w:rPr>
        <w:t>3</w:t>
      </w:r>
      <w:r w:rsidR="0003521B">
        <w:rPr>
          <w:rFonts w:ascii="Calibri" w:hAnsi="Calibri"/>
          <w:sz w:val="24"/>
          <w:szCs w:val="24"/>
        </w:rPr>
        <w:t>0</w:t>
      </w:r>
      <w:r w:rsidR="00282F28">
        <w:rPr>
          <w:rFonts w:ascii="Calibri" w:hAnsi="Calibri"/>
          <w:sz w:val="24"/>
          <w:szCs w:val="24"/>
        </w:rPr>
        <w:t xml:space="preserve"> am</w:t>
      </w:r>
    </w:p>
    <w:p w14:paraId="7DB3EA6B" w14:textId="5C9E1030" w:rsidR="0003521B" w:rsidRDefault="0003521B" w:rsidP="003A00E5">
      <w:pPr>
        <w:tabs>
          <w:tab w:val="left" w:pos="10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36DFE252" w14:textId="281847C4" w:rsidR="0003521B" w:rsidRPr="005C1359" w:rsidRDefault="0003521B" w:rsidP="003A00E5">
      <w:pPr>
        <w:tabs>
          <w:tab w:val="left" w:pos="1080"/>
        </w:tabs>
        <w:rPr>
          <w:rFonts w:ascii="Calibri" w:hAnsi="Calibri"/>
          <w:b/>
          <w:color w:val="FF0000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ab/>
        <w:t>Racing commences: 10.00 am</w:t>
      </w:r>
    </w:p>
    <w:p w14:paraId="2F795823" w14:textId="695BBDBB" w:rsidR="00823AD9" w:rsidRDefault="00E93C1F" w:rsidP="00844D45">
      <w:pPr>
        <w:tabs>
          <w:tab w:val="left" w:pos="1080"/>
        </w:tabs>
        <w:ind w:left="1080" w:hanging="1080"/>
        <w:rPr>
          <w:rFonts w:ascii="Calibri" w:hAnsi="Calibri"/>
          <w:b/>
          <w:color w:val="FF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FF0000"/>
          <w:sz w:val="24"/>
          <w:szCs w:val="24"/>
          <w:lang w:val="en-GB"/>
        </w:rPr>
        <w:tab/>
      </w:r>
    </w:p>
    <w:p w14:paraId="5D36FE45" w14:textId="3D2083E0" w:rsidR="00C57656" w:rsidRDefault="00D46E8D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u w:val="single"/>
          <w:lang w:val="en-GB"/>
        </w:rPr>
      </w:pPr>
      <w:r w:rsidRPr="00D65F04">
        <w:rPr>
          <w:rFonts w:ascii="Calibri" w:hAnsi="Calibri"/>
          <w:b/>
          <w:sz w:val="24"/>
          <w:szCs w:val="24"/>
          <w:lang w:val="en-GB"/>
        </w:rPr>
        <w:t xml:space="preserve">              </w:t>
      </w:r>
      <w:r w:rsidR="00844D45" w:rsidRPr="00D65F04">
        <w:rPr>
          <w:rFonts w:ascii="Calibri" w:hAnsi="Calibri"/>
          <w:b/>
          <w:sz w:val="24"/>
          <w:szCs w:val="24"/>
          <w:u w:val="single"/>
          <w:lang w:val="en-GB"/>
        </w:rPr>
        <w:t>Race Schedule</w:t>
      </w:r>
    </w:p>
    <w:p w14:paraId="23700C68" w14:textId="77777777" w:rsidR="0003521B" w:rsidRPr="00D65F04" w:rsidRDefault="0003521B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u w:val="single"/>
          <w:lang w:val="en-GB"/>
        </w:rPr>
      </w:pPr>
    </w:p>
    <w:p w14:paraId="21C588D1" w14:textId="0B6D79F9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GB"/>
        </w:rPr>
      </w:pPr>
      <w:r w:rsidRPr="00D65F04">
        <w:rPr>
          <w:rFonts w:ascii="Calibri" w:hAnsi="Calibri"/>
          <w:b/>
          <w:sz w:val="24"/>
          <w:szCs w:val="24"/>
          <w:lang w:val="en-GB"/>
        </w:rPr>
        <w:t xml:space="preserve">                    Race 1</w:t>
      </w:r>
      <w:r w:rsidR="006259C3">
        <w:rPr>
          <w:rFonts w:ascii="Calibri" w:hAnsi="Calibri"/>
          <w:b/>
          <w:sz w:val="24"/>
          <w:szCs w:val="24"/>
          <w:lang w:val="en-GB"/>
        </w:rPr>
        <w:tab/>
        <w:t>-</w:t>
      </w:r>
      <w:r w:rsidR="006259C3">
        <w:rPr>
          <w:rFonts w:ascii="Calibri" w:hAnsi="Calibri"/>
          <w:b/>
          <w:sz w:val="24"/>
          <w:szCs w:val="24"/>
          <w:lang w:val="en-GB"/>
        </w:rPr>
        <w:tab/>
      </w:r>
      <w:r w:rsidRPr="00D65F04">
        <w:rPr>
          <w:rFonts w:ascii="Calibri" w:hAnsi="Calibri"/>
          <w:b/>
          <w:sz w:val="24"/>
          <w:szCs w:val="24"/>
          <w:lang w:val="en-GB"/>
        </w:rPr>
        <w:t>5min break for tuning</w:t>
      </w:r>
      <w:r w:rsidR="00183667">
        <w:rPr>
          <w:rFonts w:ascii="Calibri" w:hAnsi="Calibri"/>
          <w:b/>
          <w:sz w:val="24"/>
          <w:szCs w:val="24"/>
          <w:lang w:val="en-GB"/>
        </w:rPr>
        <w:t>.</w:t>
      </w:r>
    </w:p>
    <w:p w14:paraId="321E750C" w14:textId="627A76C6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GB"/>
        </w:rPr>
      </w:pPr>
      <w:r w:rsidRPr="00D65F04">
        <w:rPr>
          <w:rFonts w:ascii="Calibri" w:hAnsi="Calibri"/>
          <w:b/>
          <w:sz w:val="24"/>
          <w:szCs w:val="24"/>
          <w:lang w:val="en-GB"/>
        </w:rPr>
        <w:t xml:space="preserve">                    Race 2,3,4</w:t>
      </w:r>
      <w:r w:rsidR="006259C3">
        <w:rPr>
          <w:rFonts w:ascii="Calibri" w:hAnsi="Calibri"/>
          <w:b/>
          <w:sz w:val="24"/>
          <w:szCs w:val="24"/>
          <w:lang w:val="en-GB"/>
        </w:rPr>
        <w:tab/>
        <w:t>-</w:t>
      </w:r>
      <w:r w:rsidR="006259C3">
        <w:rPr>
          <w:rFonts w:ascii="Calibri" w:hAnsi="Calibri"/>
          <w:b/>
          <w:sz w:val="24"/>
          <w:szCs w:val="24"/>
          <w:lang w:val="en-GB"/>
        </w:rPr>
        <w:tab/>
      </w:r>
      <w:r w:rsidRPr="00D65F04">
        <w:rPr>
          <w:rFonts w:ascii="Calibri" w:hAnsi="Calibri"/>
          <w:b/>
          <w:sz w:val="24"/>
          <w:szCs w:val="24"/>
          <w:lang w:val="en-GB"/>
        </w:rPr>
        <w:t>10 minute break</w:t>
      </w:r>
      <w:r w:rsidR="00183667">
        <w:rPr>
          <w:rFonts w:ascii="Calibri" w:hAnsi="Calibri"/>
          <w:b/>
          <w:sz w:val="24"/>
          <w:szCs w:val="24"/>
          <w:lang w:val="en-GB"/>
        </w:rPr>
        <w:t>.</w:t>
      </w:r>
    </w:p>
    <w:p w14:paraId="557D0CE6" w14:textId="50FF7AF2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   Race 5,6,7 </w:t>
      </w:r>
      <w:r w:rsidR="006259C3">
        <w:rPr>
          <w:rFonts w:ascii="Calibri" w:hAnsi="Calibri"/>
          <w:b/>
          <w:sz w:val="24"/>
          <w:szCs w:val="24"/>
          <w:lang w:val="en-AU"/>
        </w:rPr>
        <w:tab/>
        <w:t>-</w:t>
      </w:r>
      <w:r w:rsidR="006259C3">
        <w:rPr>
          <w:rFonts w:ascii="Calibri" w:hAnsi="Calibri"/>
          <w:b/>
          <w:sz w:val="24"/>
          <w:szCs w:val="24"/>
          <w:lang w:val="en-AU"/>
        </w:rPr>
        <w:tab/>
      </w:r>
      <w:r w:rsidRPr="00D65F04">
        <w:rPr>
          <w:rFonts w:ascii="Calibri" w:hAnsi="Calibri"/>
          <w:b/>
          <w:sz w:val="24"/>
          <w:szCs w:val="24"/>
          <w:lang w:val="en-AU"/>
        </w:rPr>
        <w:t>10 min</w:t>
      </w:r>
      <w:r w:rsidR="004170FC">
        <w:rPr>
          <w:rFonts w:ascii="Calibri" w:hAnsi="Calibri"/>
          <w:b/>
          <w:sz w:val="24"/>
          <w:szCs w:val="24"/>
          <w:lang w:val="en-AU"/>
        </w:rPr>
        <w:t>ute</w:t>
      </w:r>
      <w:r w:rsidRPr="00D65F04">
        <w:rPr>
          <w:rFonts w:ascii="Calibri" w:hAnsi="Calibri"/>
          <w:b/>
          <w:sz w:val="24"/>
          <w:szCs w:val="24"/>
          <w:lang w:val="en-AU"/>
        </w:rPr>
        <w:t xml:space="preserve"> break</w:t>
      </w:r>
      <w:r w:rsidR="00183667">
        <w:rPr>
          <w:rFonts w:ascii="Calibri" w:hAnsi="Calibri"/>
          <w:b/>
          <w:sz w:val="24"/>
          <w:szCs w:val="24"/>
          <w:lang w:val="en-AU"/>
        </w:rPr>
        <w:t>.</w:t>
      </w:r>
    </w:p>
    <w:p w14:paraId="3964AE98" w14:textId="718C9E1A" w:rsidR="00844D45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</w:t>
      </w:r>
      <w:r w:rsidR="00D65F04" w:rsidRPr="00D65F04">
        <w:rPr>
          <w:rFonts w:ascii="Calibri" w:hAnsi="Calibri"/>
          <w:b/>
          <w:sz w:val="24"/>
          <w:szCs w:val="24"/>
          <w:lang w:val="en-AU"/>
        </w:rPr>
        <w:t xml:space="preserve"> </w:t>
      </w:r>
      <w:r w:rsidRPr="00D65F04">
        <w:rPr>
          <w:rFonts w:ascii="Calibri" w:hAnsi="Calibri"/>
          <w:b/>
          <w:sz w:val="24"/>
          <w:szCs w:val="24"/>
          <w:lang w:val="en-AU"/>
        </w:rPr>
        <w:t xml:space="preserve">  </w:t>
      </w:r>
    </w:p>
    <w:p w14:paraId="66DACD2C" w14:textId="77777777" w:rsidR="006259C3" w:rsidRPr="00D65F04" w:rsidRDefault="006259C3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</w:p>
    <w:p w14:paraId="164299FF" w14:textId="77777777" w:rsidR="006259C3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  </w:t>
      </w:r>
      <w:r w:rsidR="00823AD9" w:rsidRPr="00D65F04">
        <w:rPr>
          <w:rFonts w:ascii="Calibri" w:hAnsi="Calibri"/>
          <w:b/>
          <w:sz w:val="24"/>
          <w:szCs w:val="24"/>
          <w:lang w:val="en-AU"/>
        </w:rPr>
        <w:t xml:space="preserve"> Lunch Break – Lunch</w:t>
      </w:r>
      <w:r w:rsidR="000D49E2">
        <w:rPr>
          <w:rFonts w:ascii="Calibri" w:hAnsi="Calibri"/>
          <w:b/>
          <w:sz w:val="24"/>
          <w:szCs w:val="24"/>
          <w:lang w:val="en-AU"/>
        </w:rPr>
        <w:t>.</w:t>
      </w:r>
    </w:p>
    <w:p w14:paraId="668ACB4B" w14:textId="72FE063F" w:rsidR="00844D45" w:rsidRPr="00D65F04" w:rsidRDefault="00823AD9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</w:t>
      </w:r>
      <w:r w:rsidR="00844D45" w:rsidRPr="00D65F04">
        <w:rPr>
          <w:rFonts w:ascii="Calibri" w:hAnsi="Calibri"/>
          <w:b/>
          <w:sz w:val="24"/>
          <w:szCs w:val="24"/>
          <w:lang w:val="en-AU"/>
        </w:rPr>
        <w:t xml:space="preserve">            </w:t>
      </w:r>
    </w:p>
    <w:p w14:paraId="75A5E06C" w14:textId="4794244C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   Race 10 </w:t>
      </w:r>
      <w:r w:rsidR="006259C3">
        <w:rPr>
          <w:rFonts w:ascii="Calibri" w:hAnsi="Calibri"/>
          <w:b/>
          <w:sz w:val="24"/>
          <w:szCs w:val="24"/>
          <w:lang w:val="en-AU"/>
        </w:rPr>
        <w:tab/>
        <w:t>-</w:t>
      </w:r>
      <w:r w:rsidRPr="00D65F04">
        <w:rPr>
          <w:rFonts w:ascii="Calibri" w:hAnsi="Calibri"/>
          <w:b/>
          <w:sz w:val="24"/>
          <w:szCs w:val="24"/>
          <w:lang w:val="en-AU"/>
        </w:rPr>
        <w:t xml:space="preserve">   </w:t>
      </w:r>
      <w:r w:rsidR="006259C3">
        <w:rPr>
          <w:rFonts w:ascii="Calibri" w:hAnsi="Calibri"/>
          <w:b/>
          <w:sz w:val="24"/>
          <w:szCs w:val="24"/>
          <w:lang w:val="en-AU"/>
        </w:rPr>
        <w:tab/>
      </w:r>
      <w:r w:rsidRPr="00D65F04">
        <w:rPr>
          <w:rFonts w:ascii="Calibri" w:hAnsi="Calibri"/>
          <w:b/>
          <w:sz w:val="24"/>
          <w:szCs w:val="24"/>
          <w:lang w:val="en-AU"/>
        </w:rPr>
        <w:t>5min</w:t>
      </w:r>
      <w:r w:rsidR="004170FC">
        <w:rPr>
          <w:rFonts w:ascii="Calibri" w:hAnsi="Calibri"/>
          <w:b/>
          <w:sz w:val="24"/>
          <w:szCs w:val="24"/>
          <w:lang w:val="en-AU"/>
        </w:rPr>
        <w:t>ute</w:t>
      </w:r>
      <w:r w:rsidRPr="00D65F04">
        <w:rPr>
          <w:rFonts w:ascii="Calibri" w:hAnsi="Calibri"/>
          <w:b/>
          <w:sz w:val="24"/>
          <w:szCs w:val="24"/>
          <w:lang w:val="en-AU"/>
        </w:rPr>
        <w:t xml:space="preserve"> break for tuning</w:t>
      </w:r>
      <w:r w:rsidR="00183667">
        <w:rPr>
          <w:rFonts w:ascii="Calibri" w:hAnsi="Calibri"/>
          <w:b/>
          <w:sz w:val="24"/>
          <w:szCs w:val="24"/>
          <w:lang w:val="en-AU"/>
        </w:rPr>
        <w:t>.</w:t>
      </w:r>
    </w:p>
    <w:p w14:paraId="779F89D0" w14:textId="7C6DDCF6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   Race 11,12,13 -  </w:t>
      </w:r>
      <w:r w:rsidR="00117980">
        <w:rPr>
          <w:rFonts w:ascii="Calibri" w:hAnsi="Calibri"/>
          <w:b/>
          <w:sz w:val="24"/>
          <w:szCs w:val="24"/>
          <w:lang w:val="en-AU"/>
        </w:rPr>
        <w:tab/>
      </w:r>
      <w:r w:rsidRPr="00D65F04">
        <w:rPr>
          <w:rFonts w:ascii="Calibri" w:hAnsi="Calibri"/>
          <w:b/>
          <w:sz w:val="24"/>
          <w:szCs w:val="24"/>
          <w:lang w:val="en-AU"/>
        </w:rPr>
        <w:t>10 min</w:t>
      </w:r>
      <w:r w:rsidR="004170FC">
        <w:rPr>
          <w:rFonts w:ascii="Calibri" w:hAnsi="Calibri"/>
          <w:b/>
          <w:sz w:val="24"/>
          <w:szCs w:val="24"/>
          <w:lang w:val="en-AU"/>
        </w:rPr>
        <w:t>ute</w:t>
      </w:r>
      <w:r w:rsidRPr="00D65F04">
        <w:rPr>
          <w:rFonts w:ascii="Calibri" w:hAnsi="Calibri"/>
          <w:b/>
          <w:sz w:val="24"/>
          <w:szCs w:val="24"/>
          <w:lang w:val="en-AU"/>
        </w:rPr>
        <w:t xml:space="preserve"> break</w:t>
      </w:r>
      <w:r w:rsidR="00183667">
        <w:rPr>
          <w:rFonts w:ascii="Calibri" w:hAnsi="Calibri"/>
          <w:b/>
          <w:sz w:val="24"/>
          <w:szCs w:val="24"/>
          <w:lang w:val="en-AU"/>
        </w:rPr>
        <w:t>.</w:t>
      </w:r>
    </w:p>
    <w:p w14:paraId="3E76F70F" w14:textId="13BA6B28" w:rsidR="00844D45" w:rsidRPr="00D65F04" w:rsidRDefault="00844D45" w:rsidP="00844D45">
      <w:pPr>
        <w:tabs>
          <w:tab w:val="left" w:pos="1080"/>
        </w:tabs>
        <w:ind w:left="1080" w:hanging="1080"/>
        <w:rPr>
          <w:rFonts w:ascii="Calibri" w:hAnsi="Calibri"/>
          <w:b/>
          <w:color w:val="000000"/>
          <w:sz w:val="24"/>
          <w:szCs w:val="24"/>
          <w:lang w:val="en-AU"/>
        </w:rPr>
      </w:pPr>
      <w:r w:rsidRPr="00D65F04">
        <w:rPr>
          <w:rFonts w:ascii="Calibri" w:hAnsi="Calibri"/>
          <w:b/>
          <w:sz w:val="24"/>
          <w:szCs w:val="24"/>
          <w:lang w:val="en-AU"/>
        </w:rPr>
        <w:t xml:space="preserve">                    Race 14,15,16 -  </w:t>
      </w:r>
      <w:r w:rsidR="006259C3">
        <w:rPr>
          <w:rFonts w:ascii="Calibri" w:hAnsi="Calibri"/>
          <w:b/>
          <w:sz w:val="24"/>
          <w:szCs w:val="24"/>
          <w:lang w:val="en-AU"/>
        </w:rPr>
        <w:tab/>
      </w:r>
      <w:r w:rsidR="0003521B">
        <w:rPr>
          <w:rFonts w:ascii="Calibri" w:hAnsi="Calibri"/>
          <w:b/>
          <w:sz w:val="24"/>
          <w:szCs w:val="24"/>
          <w:lang w:val="en-AU"/>
        </w:rPr>
        <w:t>Finish</w:t>
      </w:r>
      <w:r w:rsidR="00183667">
        <w:rPr>
          <w:rFonts w:ascii="Calibri" w:hAnsi="Calibri"/>
          <w:b/>
          <w:sz w:val="24"/>
          <w:szCs w:val="24"/>
          <w:lang w:val="en-AU"/>
        </w:rPr>
        <w:t>.</w:t>
      </w:r>
    </w:p>
    <w:p w14:paraId="5A8E4D35" w14:textId="77777777" w:rsidR="00F4266F" w:rsidRDefault="00D65F04" w:rsidP="00F4266F">
      <w:pPr>
        <w:tabs>
          <w:tab w:val="left" w:pos="1080"/>
        </w:tabs>
        <w:ind w:left="1080" w:hanging="1080"/>
        <w:rPr>
          <w:rFonts w:ascii="Calibri" w:hAnsi="Calibri"/>
          <w:b/>
          <w:color w:val="000000"/>
          <w:sz w:val="24"/>
          <w:szCs w:val="24"/>
          <w:lang w:val="en-AU"/>
        </w:rPr>
      </w:pPr>
      <w:r w:rsidRPr="00D65F04">
        <w:rPr>
          <w:rFonts w:ascii="Calibri" w:hAnsi="Calibri"/>
          <w:b/>
          <w:color w:val="000000"/>
          <w:sz w:val="24"/>
          <w:szCs w:val="24"/>
          <w:lang w:val="en-AU"/>
        </w:rPr>
        <w:t xml:space="preserve">                   </w:t>
      </w:r>
    </w:p>
    <w:p w14:paraId="1F75CA81" w14:textId="23004225" w:rsidR="00D65F04" w:rsidRDefault="00F4266F" w:rsidP="00F4266F">
      <w:pPr>
        <w:tabs>
          <w:tab w:val="left" w:pos="1080"/>
        </w:tabs>
        <w:ind w:left="1080" w:hanging="1080"/>
        <w:rPr>
          <w:rFonts w:ascii="Calibri" w:hAnsi="Calibri"/>
          <w:b/>
          <w:color w:val="000000"/>
          <w:sz w:val="24"/>
          <w:szCs w:val="24"/>
          <w:lang w:val="en-AU"/>
        </w:rPr>
      </w:pPr>
      <w:r>
        <w:rPr>
          <w:rFonts w:ascii="Calibri" w:hAnsi="Calibri"/>
          <w:b/>
          <w:color w:val="000000"/>
          <w:sz w:val="24"/>
          <w:szCs w:val="24"/>
          <w:lang w:val="en-AU"/>
        </w:rPr>
        <w:tab/>
      </w:r>
      <w:r w:rsidR="00D65F04" w:rsidRPr="00D65F04">
        <w:rPr>
          <w:rFonts w:ascii="Calibri" w:hAnsi="Calibri"/>
          <w:b/>
          <w:color w:val="000000"/>
          <w:sz w:val="24"/>
          <w:szCs w:val="24"/>
          <w:lang w:val="en-AU"/>
        </w:rPr>
        <w:t>No race to start after 3:</w:t>
      </w:r>
      <w:r w:rsidR="006F6F88">
        <w:rPr>
          <w:rFonts w:ascii="Calibri" w:hAnsi="Calibri"/>
          <w:b/>
          <w:color w:val="000000"/>
          <w:sz w:val="24"/>
          <w:szCs w:val="24"/>
          <w:lang w:val="en-AU"/>
        </w:rPr>
        <w:t>45</w:t>
      </w:r>
      <w:r w:rsidR="00D65F04" w:rsidRPr="00D65F04">
        <w:rPr>
          <w:rFonts w:ascii="Calibri" w:hAnsi="Calibri"/>
          <w:b/>
          <w:color w:val="000000"/>
          <w:sz w:val="24"/>
          <w:szCs w:val="24"/>
          <w:lang w:val="en-AU"/>
        </w:rPr>
        <w:t xml:space="preserve"> pm</w:t>
      </w:r>
      <w:r w:rsidR="004170FC">
        <w:rPr>
          <w:rFonts w:ascii="Calibri" w:hAnsi="Calibri"/>
          <w:b/>
          <w:color w:val="000000"/>
          <w:sz w:val="24"/>
          <w:szCs w:val="24"/>
          <w:lang w:val="en-AU"/>
        </w:rPr>
        <w:t>.</w:t>
      </w:r>
    </w:p>
    <w:p w14:paraId="5BF63CE3" w14:textId="609E38FF" w:rsidR="00F4266F" w:rsidRPr="00D65F04" w:rsidRDefault="00F4266F" w:rsidP="00F4266F">
      <w:pPr>
        <w:tabs>
          <w:tab w:val="left" w:pos="1080"/>
        </w:tabs>
        <w:ind w:left="1080" w:hanging="1080"/>
        <w:rPr>
          <w:rFonts w:ascii="Calibri" w:hAnsi="Calibri"/>
          <w:b/>
          <w:color w:val="000000"/>
          <w:sz w:val="24"/>
          <w:szCs w:val="24"/>
          <w:lang w:val="en-AU"/>
        </w:rPr>
      </w:pPr>
      <w:r>
        <w:rPr>
          <w:rFonts w:ascii="Calibri" w:hAnsi="Calibri"/>
          <w:b/>
          <w:color w:val="000000"/>
          <w:sz w:val="24"/>
          <w:szCs w:val="24"/>
          <w:lang w:val="en-AU"/>
        </w:rPr>
        <w:tab/>
        <w:t>The actual number of races is subject to weather conditions. The above 16 races schedule is a guide only.</w:t>
      </w:r>
    </w:p>
    <w:p w14:paraId="183C69C0" w14:textId="77777777" w:rsidR="00C57656" w:rsidRPr="005C1359" w:rsidRDefault="00C57656" w:rsidP="00E82975">
      <w:pPr>
        <w:tabs>
          <w:tab w:val="left" w:pos="1080"/>
        </w:tabs>
        <w:ind w:left="1080" w:hanging="1080"/>
        <w:rPr>
          <w:rFonts w:ascii="Calibri" w:hAnsi="Calibri"/>
          <w:sz w:val="24"/>
          <w:szCs w:val="24"/>
          <w:lang w:val="en-GB"/>
        </w:rPr>
      </w:pPr>
    </w:p>
    <w:p w14:paraId="60B1BBAC" w14:textId="60E8E591" w:rsidR="008C7127" w:rsidRDefault="00061B49" w:rsidP="00536B44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5</w:t>
      </w:r>
      <w:r w:rsidR="00C57656">
        <w:rPr>
          <w:rFonts w:ascii="Calibri" w:hAnsi="Calibri"/>
          <w:b/>
          <w:color w:val="000000"/>
          <w:sz w:val="24"/>
          <w:szCs w:val="24"/>
          <w:lang w:val="en-GB"/>
        </w:rPr>
        <w:t>.6</w:t>
      </w:r>
      <w:r w:rsidR="008C7127"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A break for lunch </w:t>
      </w:r>
      <w:r w:rsidR="000D49E2">
        <w:rPr>
          <w:rFonts w:ascii="Calibri" w:hAnsi="Calibri"/>
          <w:color w:val="000000"/>
          <w:sz w:val="24"/>
          <w:szCs w:val="24"/>
          <w:lang w:val="en-GB"/>
        </w:rPr>
        <w:t>is to</w:t>
      </w:r>
      <w:r w:rsidR="00AA427A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included at the discretion of the PRO. Lunch will be taken at a time to best fit in with the racing.</w:t>
      </w:r>
      <w:r w:rsidR="008C712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FA40E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</w:t>
      </w:r>
    </w:p>
    <w:p w14:paraId="1D7995EB" w14:textId="6440A115" w:rsidR="00A07F76" w:rsidRDefault="00A07F76" w:rsidP="00536B44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844D45">
        <w:rPr>
          <w:rFonts w:ascii="Calibri" w:hAnsi="Calibri"/>
          <w:sz w:val="24"/>
          <w:szCs w:val="24"/>
          <w:lang w:val="en-GB"/>
        </w:rPr>
        <w:t xml:space="preserve">Lunch </w:t>
      </w:r>
      <w:r w:rsidR="00844D45" w:rsidRPr="00844D45">
        <w:rPr>
          <w:rFonts w:ascii="Calibri" w:hAnsi="Calibri"/>
          <w:b/>
          <w:sz w:val="24"/>
          <w:szCs w:val="24"/>
          <w:u w:val="single"/>
          <w:lang w:val="en-GB"/>
        </w:rPr>
        <w:t>is</w:t>
      </w:r>
      <w:r w:rsidR="00C52865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  <w:r w:rsidR="00844D45">
        <w:rPr>
          <w:rFonts w:ascii="Calibri" w:hAnsi="Calibri"/>
          <w:sz w:val="24"/>
          <w:szCs w:val="24"/>
          <w:lang w:val="en-GB"/>
        </w:rPr>
        <w:t>provided</w:t>
      </w:r>
      <w:r w:rsidR="0003521B">
        <w:rPr>
          <w:rFonts w:ascii="Calibri" w:hAnsi="Calibri"/>
          <w:sz w:val="24"/>
          <w:szCs w:val="24"/>
          <w:lang w:val="en-GB"/>
        </w:rPr>
        <w:t>. Water freely available.</w:t>
      </w:r>
    </w:p>
    <w:p w14:paraId="27879E15" w14:textId="30FD7032" w:rsidR="006D66C1" w:rsidRDefault="006D66C1" w:rsidP="00536B44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</w:p>
    <w:p w14:paraId="05C5F4AD" w14:textId="77777777" w:rsidR="00F4266F" w:rsidRPr="00386187" w:rsidRDefault="00F4266F" w:rsidP="00536B44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</w:p>
    <w:p w14:paraId="5C792971" w14:textId="77777777" w:rsidR="008C7127" w:rsidRPr="005C1359" w:rsidRDefault="008C7127" w:rsidP="008C7127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092A7211" w14:textId="2DFF8CEF" w:rsidR="00632CFF" w:rsidRPr="006F6F88" w:rsidRDefault="00061B49" w:rsidP="006F6F88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lastRenderedPageBreak/>
        <w:t>6</w:t>
      </w:r>
      <w:r w:rsidR="004040B8">
        <w:rPr>
          <w:rFonts w:ascii="Calibri" w:hAnsi="Calibri"/>
          <w:b/>
          <w:color w:val="000000"/>
          <w:sz w:val="26"/>
          <w:szCs w:val="26"/>
          <w:lang w:val="en-GB"/>
        </w:rPr>
        <w:tab/>
        <w:t>MEASUREMENT</w:t>
      </w:r>
      <w:r w:rsidR="00386187" w:rsidRPr="00386187">
        <w:rPr>
          <w:rFonts w:ascii="Calibri" w:hAnsi="Calibri"/>
          <w:color w:val="000000"/>
          <w:sz w:val="24"/>
          <w:szCs w:val="24"/>
        </w:rPr>
        <w:t xml:space="preserve"> </w:t>
      </w:r>
    </w:p>
    <w:p w14:paraId="3C66BEEF" w14:textId="0CCB874F" w:rsidR="000E4F89" w:rsidRPr="00312853" w:rsidRDefault="00386187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</w:rPr>
        <w:tab/>
      </w:r>
      <w:r w:rsidRPr="00386187">
        <w:rPr>
          <w:rFonts w:ascii="Calibri" w:hAnsi="Calibri"/>
          <w:color w:val="000000"/>
          <w:sz w:val="24"/>
          <w:szCs w:val="24"/>
        </w:rPr>
        <w:t>All registration formalities, including payment and any measurement checks</w:t>
      </w:r>
      <w:r w:rsidR="006D66C1">
        <w:rPr>
          <w:rFonts w:ascii="Calibri" w:hAnsi="Calibri"/>
          <w:color w:val="000000"/>
          <w:sz w:val="24"/>
          <w:szCs w:val="24"/>
        </w:rPr>
        <w:t xml:space="preserve"> will be finalised before the briefing at 9.30 am. Skippers will be notified verbally on arrival of any measurement requirements.</w:t>
      </w:r>
    </w:p>
    <w:p w14:paraId="4CB7989C" w14:textId="77777777" w:rsidR="000E4F89" w:rsidRPr="005C1359" w:rsidRDefault="000E4F89" w:rsidP="00D06710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</w:p>
    <w:p w14:paraId="3A6684F2" w14:textId="77777777" w:rsidR="00EF486B" w:rsidRPr="005C1359" w:rsidRDefault="00061B49" w:rsidP="00A04B3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7</w:t>
      </w:r>
      <w:r w:rsidR="00EF486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FREQUENCIES</w:t>
      </w:r>
    </w:p>
    <w:p w14:paraId="0A06FD73" w14:textId="77777777" w:rsidR="00EF486B" w:rsidRPr="005C1359" w:rsidRDefault="00EF486B" w:rsidP="00A04B3E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ab/>
        <w:t xml:space="preserve">For frequency bands other than 2.4 Ghz, each competitor shall nominate a minimum of three (3) frequencies with their entry. Permitted frequency bands are 27, 29, 36, 40 Mhz and 2.4 Ghz. </w:t>
      </w:r>
    </w:p>
    <w:p w14:paraId="4935EDD5" w14:textId="77777777" w:rsidR="008C7127" w:rsidRPr="005C1359" w:rsidRDefault="00FA40E6" w:rsidP="00EF486B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</w:t>
      </w:r>
    </w:p>
    <w:p w14:paraId="34F1E20A" w14:textId="77777777" w:rsidR="000E4F89" w:rsidRPr="005C1359" w:rsidRDefault="00061B49" w:rsidP="000E4F89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8</w:t>
      </w:r>
      <w:r w:rsidR="000E4F89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PERSONAL SAIL NUMBERS</w:t>
      </w:r>
    </w:p>
    <w:p w14:paraId="3E79756C" w14:textId="0A862D13" w:rsidR="00F953C5" w:rsidRDefault="00061B49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8</w:t>
      </w:r>
      <w:r w:rsidR="00F953C5" w:rsidRPr="00F953C5">
        <w:rPr>
          <w:rFonts w:ascii="Calibri" w:hAnsi="Calibri"/>
          <w:b/>
          <w:color w:val="000000"/>
          <w:sz w:val="24"/>
          <w:szCs w:val="24"/>
          <w:lang w:val="en-GB"/>
        </w:rPr>
        <w:t>.1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ab/>
        <w:t>Authorised personal numbers shall take preference over other conflicting sail numbers provide</w:t>
      </w:r>
      <w:r>
        <w:rPr>
          <w:rFonts w:ascii="Calibri" w:hAnsi="Calibri"/>
          <w:color w:val="000000"/>
          <w:sz w:val="24"/>
          <w:szCs w:val="24"/>
          <w:lang w:val="en-GB"/>
        </w:rPr>
        <w:t>d the member seeking to use their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Personal Number has entered the event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>prior to the nominated “close of entrie</w:t>
      </w:r>
      <w:r w:rsidR="00632CFF">
        <w:rPr>
          <w:rFonts w:ascii="Calibri" w:hAnsi="Calibri"/>
          <w:color w:val="000000"/>
          <w:sz w:val="24"/>
          <w:szCs w:val="24"/>
          <w:lang w:val="en-GB"/>
        </w:rPr>
        <w:t>s” date as set out in this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Notice of Race.</w:t>
      </w:r>
    </w:p>
    <w:p w14:paraId="549A7744" w14:textId="77777777" w:rsidR="00F953C5" w:rsidRPr="005C1359" w:rsidRDefault="00061B49" w:rsidP="00312853">
      <w:pPr>
        <w:tabs>
          <w:tab w:val="left" w:pos="1080"/>
        </w:tabs>
        <w:spacing w:before="120"/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>8</w:t>
      </w:r>
      <w:r w:rsidR="00F953C5">
        <w:rPr>
          <w:rFonts w:ascii="Calibri" w:hAnsi="Calibri"/>
          <w:b/>
          <w:color w:val="000000"/>
          <w:sz w:val="24"/>
          <w:szCs w:val="24"/>
          <w:lang w:val="en-GB"/>
        </w:rPr>
        <w:t>.2</w:t>
      </w:r>
      <w:r w:rsidR="00F953C5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F953C5">
        <w:rPr>
          <w:rFonts w:ascii="Calibri" w:hAnsi="Calibri"/>
          <w:color w:val="000000"/>
          <w:sz w:val="24"/>
          <w:szCs w:val="24"/>
          <w:lang w:val="en-GB"/>
        </w:rPr>
        <w:t>Skippers wishing to use authorized personal numbers shall produce a current, valid personal number certificate at registration.</w:t>
      </w:r>
    </w:p>
    <w:p w14:paraId="44DE4D09" w14:textId="77777777" w:rsidR="000E4F89" w:rsidRPr="005C1359" w:rsidRDefault="000E4F89" w:rsidP="00EF486B">
      <w:pPr>
        <w:tabs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  <w:lang w:val="en-GB"/>
        </w:rPr>
      </w:pPr>
    </w:p>
    <w:p w14:paraId="1F3E2A3D" w14:textId="77777777" w:rsidR="00E660EB" w:rsidRPr="005C1359" w:rsidRDefault="00061B49" w:rsidP="005325BA">
      <w:pPr>
        <w:keepNext/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9</w:t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SAILING INSTRUCTIONS</w:t>
      </w:r>
    </w:p>
    <w:p w14:paraId="2EE72314" w14:textId="5CBAE224" w:rsidR="008C7127" w:rsidRDefault="00E660EB" w:rsidP="00312853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6D66C1" w:rsidRPr="006D66C1">
        <w:rPr>
          <w:rFonts w:ascii="Calibri" w:hAnsi="Calibri"/>
          <w:bCs/>
          <w:color w:val="000000"/>
          <w:sz w:val="24"/>
          <w:szCs w:val="24"/>
          <w:lang w:val="en-GB"/>
        </w:rPr>
        <w:t xml:space="preserve">The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>SCRSC Sailing Instructions are available on the SCRSC website.</w:t>
      </w:r>
      <w:r w:rsidR="001841AF">
        <w:rPr>
          <w:rFonts w:ascii="Calibri" w:hAnsi="Calibri"/>
          <w:color w:val="000000"/>
          <w:sz w:val="24"/>
          <w:szCs w:val="24"/>
          <w:lang w:val="en-GB"/>
        </w:rPr>
        <w:t xml:space="preserve"> (</w:t>
      </w:r>
      <w:hyperlink r:id="rId11" w:history="1">
        <w:r w:rsidR="001841AF" w:rsidRPr="00EA3D2C">
          <w:rPr>
            <w:rStyle w:val="Hyperlink"/>
            <w:rFonts w:ascii="Calibri" w:hAnsi="Calibri"/>
            <w:sz w:val="24"/>
            <w:szCs w:val="24"/>
            <w:lang w:val="en-GB"/>
          </w:rPr>
          <w:t>http://www.scrsc.org.au</w:t>
        </w:r>
      </w:hyperlink>
      <w:r w:rsidR="001841AF">
        <w:rPr>
          <w:rStyle w:val="Hyperlink"/>
          <w:rFonts w:ascii="Calibri" w:hAnsi="Calibri"/>
          <w:sz w:val="24"/>
          <w:szCs w:val="24"/>
          <w:lang w:val="en-GB"/>
        </w:rPr>
        <w:t>)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 xml:space="preserve"> Other r</w:t>
      </w:r>
      <w:r w:rsidR="00AB7314">
        <w:rPr>
          <w:rFonts w:ascii="Calibri" w:hAnsi="Calibri"/>
          <w:color w:val="000000"/>
          <w:sz w:val="24"/>
          <w:szCs w:val="24"/>
          <w:lang w:val="en-GB"/>
        </w:rPr>
        <w:t>elevant</w:t>
      </w:r>
      <w:r w:rsidR="00681E46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>Sailing Instructions will be given verbally at t</w:t>
      </w:r>
      <w:r w:rsidR="0003521B">
        <w:rPr>
          <w:rFonts w:ascii="Calibri" w:hAnsi="Calibri"/>
          <w:color w:val="000000"/>
          <w:sz w:val="24"/>
          <w:szCs w:val="24"/>
          <w:lang w:val="en-GB"/>
        </w:rPr>
        <w:t>he event.</w:t>
      </w:r>
    </w:p>
    <w:p w14:paraId="04B2FAAB" w14:textId="77777777" w:rsidR="00F45BBB" w:rsidRDefault="00F45BBB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5D7A2314" w14:textId="37DF1846" w:rsidR="00E660EB" w:rsidRPr="005C1359" w:rsidRDefault="00061B49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10</w:t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VENUE</w:t>
      </w:r>
    </w:p>
    <w:p w14:paraId="26D68812" w14:textId="77777777" w:rsidR="00653748" w:rsidRPr="007814C2" w:rsidRDefault="00A04B3E" w:rsidP="00653748">
      <w:pPr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The event will be sailed at</w:t>
      </w:r>
      <w:r w:rsidR="00653748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</w:p>
    <w:p w14:paraId="31A08D69" w14:textId="56B5B1D7" w:rsidR="00282F28" w:rsidRPr="007814C2" w:rsidRDefault="00282F28" w:rsidP="00653748">
      <w:pPr>
        <w:ind w:left="1080"/>
        <w:jc w:val="both"/>
        <w:rPr>
          <w:rFonts w:asciiTheme="minorHAnsi" w:hAnsiTheme="minorHAnsi" w:cstheme="minorHAnsi"/>
          <w:iCs/>
          <w:sz w:val="24"/>
          <w:szCs w:val="24"/>
          <w:lang w:val="en-GB" w:eastAsia="en-US"/>
        </w:rPr>
      </w:pPr>
      <w:r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 xml:space="preserve">Lake Kawana, Meridian St. off Nicklin Way, Bokarina, Sunshine Coast. Or off south end of </w:t>
      </w:r>
      <w:r w:rsidR="00414F66"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>Sportsman</w:t>
      </w:r>
      <w:r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 xml:space="preserve"> Parade, Bokarina, 4575</w:t>
      </w:r>
      <w:r w:rsidR="00C62A5F"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>.</w:t>
      </w:r>
    </w:p>
    <w:p w14:paraId="775DB222" w14:textId="236EA799" w:rsidR="00282F28" w:rsidRPr="007814C2" w:rsidRDefault="00282F28" w:rsidP="00653748">
      <w:pPr>
        <w:ind w:left="360" w:firstLine="720"/>
        <w:jc w:val="both"/>
        <w:rPr>
          <w:rFonts w:asciiTheme="minorHAnsi" w:hAnsiTheme="minorHAnsi" w:cstheme="minorHAnsi"/>
          <w:iCs/>
          <w:color w:val="FF0000"/>
          <w:sz w:val="24"/>
          <w:szCs w:val="24"/>
          <w:lang w:val="en-GB" w:eastAsia="en-US"/>
        </w:rPr>
      </w:pPr>
      <w:r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>UBD Map 90</w:t>
      </w:r>
      <w:r w:rsidR="00C62A5F" w:rsidRPr="007814C2">
        <w:rPr>
          <w:rFonts w:asciiTheme="minorHAnsi" w:hAnsiTheme="minorHAnsi" w:cstheme="minorHAnsi"/>
          <w:iCs/>
          <w:sz w:val="24"/>
          <w:szCs w:val="24"/>
          <w:lang w:val="en-GB" w:eastAsia="en-US"/>
        </w:rPr>
        <w:t>.</w:t>
      </w:r>
    </w:p>
    <w:p w14:paraId="526ADCE7" w14:textId="67205892" w:rsidR="00312853" w:rsidRPr="007814C2" w:rsidRDefault="00653748" w:rsidP="00653748">
      <w:pPr>
        <w:tabs>
          <w:tab w:val="left" w:pos="1080"/>
        </w:tabs>
        <w:spacing w:before="120"/>
        <w:ind w:left="1080" w:hanging="108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ab/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Launching details: </w:t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fldChar w:fldCharType="begin"/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instrText xml:space="preserve"> MACROBUTTON  DoFieldClick </w:instrText>
      </w:r>
      <w:r w:rsidR="00632CF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fldChar w:fldCharType="end"/>
      </w:r>
      <w:r w:rsidR="00282F28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Dry Launching</w:t>
      </w:r>
      <w:r w:rsidR="00C62A5F" w:rsidRPr="007814C2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</w:p>
    <w:p w14:paraId="68A96853" w14:textId="77777777" w:rsidR="002D0D77" w:rsidRDefault="002D0D77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6143342" w14:textId="77777777" w:rsidR="00E660EB" w:rsidRPr="005C1359" w:rsidRDefault="00061B49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11</w:t>
      </w:r>
      <w:r w:rsidR="00A04B3E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E660EB" w:rsidRPr="005C1359">
        <w:rPr>
          <w:rFonts w:ascii="Calibri" w:hAnsi="Calibri"/>
          <w:b/>
          <w:color w:val="000000"/>
          <w:sz w:val="26"/>
          <w:szCs w:val="26"/>
          <w:lang w:val="en-GB"/>
        </w:rPr>
        <w:t>COURSES</w:t>
      </w:r>
    </w:p>
    <w:p w14:paraId="0FFF5587" w14:textId="77777777" w:rsidR="00CB1527" w:rsidRPr="005C1359" w:rsidRDefault="00E660EB" w:rsidP="00A04B3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>Where possible, the course will comprise a first leg and a finish leg to windward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.</w:t>
      </w:r>
      <w:r w:rsidR="00632CFF">
        <w:rPr>
          <w:rFonts w:ascii="Calibri" w:hAnsi="Calibri"/>
          <w:color w:val="000000"/>
          <w:sz w:val="24"/>
          <w:szCs w:val="24"/>
          <w:lang w:val="en-GB"/>
        </w:rPr>
        <w:t xml:space="preserve"> The course will generally</w:t>
      </w:r>
      <w:r w:rsidR="000E4F89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be a windward / leeward course utilizing a gate at the leeward end of the course.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0854E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5180DAC2" w14:textId="77777777" w:rsidR="00CB1527" w:rsidRPr="005C1359" w:rsidRDefault="00CB1527" w:rsidP="00E660EB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57551F97" w14:textId="77777777" w:rsidR="000E4F89" w:rsidRPr="00312853" w:rsidRDefault="00CB1527" w:rsidP="00312853">
      <w:pPr>
        <w:tabs>
          <w:tab w:val="left" w:pos="1080"/>
        </w:tabs>
        <w:ind w:left="1080" w:hanging="1080"/>
        <w:jc w:val="both"/>
        <w:rPr>
          <w:rFonts w:ascii="Calibri" w:hAnsi="Calibri"/>
          <w:b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sz w:val="24"/>
          <w:szCs w:val="24"/>
          <w:lang w:val="en-GB"/>
        </w:rPr>
        <w:t>The Race Committee will attempt to set a course which will take approximately 10 to 15 minutes for the first boat to complete.</w:t>
      </w:r>
      <w:r w:rsidR="000854E7" w:rsidRPr="005C1359">
        <w:rPr>
          <w:rFonts w:ascii="Calibri" w:hAnsi="Calibri"/>
          <w:sz w:val="24"/>
          <w:szCs w:val="24"/>
          <w:lang w:val="en-GB"/>
        </w:rPr>
        <w:t xml:space="preserve">  </w:t>
      </w:r>
    </w:p>
    <w:p w14:paraId="77A9B8E5" w14:textId="77777777" w:rsidR="000E4F89" w:rsidRPr="005C1359" w:rsidRDefault="000E4F89" w:rsidP="003B6AFD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45272F9D" w14:textId="77777777" w:rsidR="003B6AFD" w:rsidRPr="005C1359" w:rsidRDefault="00061B49" w:rsidP="00A04B3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12</w:t>
      </w:r>
      <w:r w:rsidR="003B6AFD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PENALTY SYSTEM</w:t>
      </w:r>
      <w:r w:rsidR="002775CF" w:rsidRPr="005C1359">
        <w:rPr>
          <w:rFonts w:ascii="Calibri" w:hAnsi="Calibri"/>
          <w:b/>
          <w:color w:val="000000"/>
          <w:sz w:val="26"/>
          <w:szCs w:val="26"/>
          <w:lang w:val="en-GB"/>
        </w:rPr>
        <w:t xml:space="preserve"> AND PROTESTS</w:t>
      </w:r>
    </w:p>
    <w:p w14:paraId="0B5A6EC8" w14:textId="77777777" w:rsidR="00C57656" w:rsidRDefault="00C57656" w:rsidP="007460C4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2758B2D8" w14:textId="68026E8D" w:rsidR="00282F28" w:rsidRPr="00414F66" w:rsidRDefault="00282F28" w:rsidP="00282F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="Arial" w:hAnsi="Arial" w:cs="Arial"/>
        </w:rPr>
        <w:t xml:space="preserve">                  </w:t>
      </w:r>
      <w:r w:rsidRPr="00414F66">
        <w:rPr>
          <w:rFonts w:asciiTheme="minorHAnsi" w:hAnsiTheme="minorHAnsi" w:cstheme="minorHAnsi"/>
          <w:sz w:val="24"/>
          <w:szCs w:val="24"/>
        </w:rPr>
        <w:t xml:space="preserve">This is an umpired event. </w:t>
      </w:r>
    </w:p>
    <w:p w14:paraId="10D1C730" w14:textId="77777777" w:rsidR="00282F28" w:rsidRPr="00282F28" w:rsidRDefault="00282F28" w:rsidP="007460C4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AU"/>
        </w:rPr>
      </w:pPr>
    </w:p>
    <w:p w14:paraId="156E54EF" w14:textId="77777777" w:rsidR="006259C3" w:rsidRDefault="006259C3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5AD33130" w14:textId="093A1CC5" w:rsidR="00A375BE" w:rsidRDefault="00061B49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13</w:t>
      </w:r>
      <w:r w:rsidR="007460C4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SCORING</w:t>
      </w:r>
    </w:p>
    <w:p w14:paraId="7312D37A" w14:textId="77777777" w:rsid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447F5BE" w14:textId="77777777" w:rsidR="00A375BE" w:rsidRP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t>13.1</w:t>
      </w:r>
      <w:r>
        <w:rPr>
          <w:rFonts w:ascii="Calibri" w:hAnsi="Calibri"/>
          <w:color w:val="000000"/>
          <w:sz w:val="24"/>
          <w:szCs w:val="24"/>
          <w:lang w:val="en-US"/>
        </w:rPr>
        <w:t>    </w:t>
      </w: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>5 races are required to be completed to constitute a series.</w:t>
      </w:r>
    </w:p>
    <w:p w14:paraId="47AB4EC4" w14:textId="77777777" w:rsidR="00A375BE" w:rsidRPr="00A375BE" w:rsidRDefault="00A375BE" w:rsidP="00A375B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lastRenderedPageBreak/>
        <w:t>13.2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 xml:space="preserve">       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ab/>
        <w:t>Where there are less than 21 competitors, the event may be sailed in one fleet.</w:t>
      </w:r>
    </w:p>
    <w:p w14:paraId="11F99FC1" w14:textId="77777777" w:rsidR="00A375BE" w:rsidRPr="00A375BE" w:rsidRDefault="00A375BE" w:rsidP="00A375BE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A375BE">
        <w:rPr>
          <w:rFonts w:ascii="Calibri" w:hAnsi="Calibri"/>
          <w:b/>
          <w:color w:val="000000"/>
          <w:sz w:val="24"/>
          <w:szCs w:val="24"/>
          <w:lang w:val="en-GB"/>
        </w:rPr>
        <w:t>13.3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 xml:space="preserve">       </w:t>
      </w:r>
      <w:r w:rsidRPr="00A375BE">
        <w:rPr>
          <w:rFonts w:ascii="Calibri" w:hAnsi="Calibri"/>
          <w:color w:val="000000"/>
          <w:sz w:val="24"/>
          <w:szCs w:val="24"/>
          <w:lang w:val="en-GB"/>
        </w:rPr>
        <w:tab/>
        <w:t xml:space="preserve">The scoring system is as follows: </w:t>
      </w:r>
    </w:p>
    <w:p w14:paraId="30726DD4" w14:textId="5EF2B786" w:rsidR="00A375BE" w:rsidRP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a.       For </w:t>
      </w:r>
      <w:r w:rsidRPr="00A375BE">
        <w:rPr>
          <w:rFonts w:ascii="Calibri" w:hAnsi="Calibri"/>
          <w:bCs/>
          <w:color w:val="000000"/>
          <w:sz w:val="24"/>
          <w:szCs w:val="24"/>
          <w:lang w:val="en-US"/>
        </w:rPr>
        <w:t>single fleet racing</w:t>
      </w:r>
      <w:r w:rsidR="00C62A5F">
        <w:rPr>
          <w:rFonts w:ascii="Calibri" w:hAnsi="Calibri"/>
          <w:bCs/>
          <w:color w:val="000000"/>
          <w:sz w:val="24"/>
          <w:szCs w:val="24"/>
          <w:lang w:val="en-US"/>
        </w:rPr>
        <w:t>:</w:t>
      </w:r>
    </w:p>
    <w:p w14:paraId="30EC3921" w14:textId="450704CE" w:rsidR="00A375BE" w:rsidRPr="00A375BE" w:rsidRDefault="00A375BE" w:rsidP="00C62A5F">
      <w:pPr>
        <w:tabs>
          <w:tab w:val="left" w:pos="1080"/>
        </w:tabs>
        <w:ind w:left="180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>i)</w:t>
      </w:r>
      <w:r>
        <w:rPr>
          <w:rFonts w:ascii="Calibri" w:hAnsi="Calibri"/>
          <w:color w:val="000000"/>
          <w:sz w:val="24"/>
          <w:szCs w:val="24"/>
          <w:lang w:val="en-US"/>
        </w:rPr>
        <w:t>                   </w:t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The Low Point System (RRS A4) will apply. </w:t>
      </w:r>
    </w:p>
    <w:p w14:paraId="71587C07" w14:textId="39503BBC" w:rsidR="00A375BE" w:rsidRP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>ii)</w:t>
      </w:r>
      <w:r>
        <w:rPr>
          <w:rFonts w:ascii="Calibri" w:hAnsi="Calibri"/>
          <w:color w:val="000000"/>
          <w:sz w:val="24"/>
          <w:szCs w:val="24"/>
          <w:lang w:val="en-US"/>
        </w:rPr>
        <w:t>                  </w:t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>After 4 races have been completed, 1 discard.</w:t>
      </w:r>
    </w:p>
    <w:p w14:paraId="6A9B1EF6" w14:textId="56108086" w:rsidR="00A375BE" w:rsidRPr="00A375BE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iii)                 After 8 races have been completed, 2 discards. </w:t>
      </w:r>
    </w:p>
    <w:p w14:paraId="7DEF2F72" w14:textId="77777777" w:rsidR="00553EFA" w:rsidRDefault="00553EFA" w:rsidP="00A375BE">
      <w:pPr>
        <w:tabs>
          <w:tab w:val="left" w:pos="1440"/>
          <w:tab w:val="left" w:pos="2700"/>
        </w:tabs>
        <w:ind w:left="2700" w:hanging="2700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   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>iv)                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>After 16 races have been</w:t>
      </w:r>
      <w:r w:rsidR="00A375BE">
        <w:rPr>
          <w:rFonts w:ascii="Calibri" w:hAnsi="Calibri"/>
          <w:color w:val="000000"/>
          <w:sz w:val="24"/>
          <w:szCs w:val="24"/>
          <w:lang w:val="en-US"/>
        </w:rPr>
        <w:t xml:space="preserve"> completed, 3 discards, then adding one extra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</w:p>
    <w:p w14:paraId="5BFFBE79" w14:textId="436A9FE1" w:rsidR="00A375BE" w:rsidRPr="00A375BE" w:rsidRDefault="00553EFA" w:rsidP="00A375BE">
      <w:pPr>
        <w:tabs>
          <w:tab w:val="left" w:pos="1440"/>
          <w:tab w:val="left" w:pos="2700"/>
        </w:tabs>
        <w:ind w:left="2700" w:hanging="270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                  </w:t>
      </w:r>
      <w:r w:rsidR="00A375BE">
        <w:rPr>
          <w:rFonts w:ascii="Calibri" w:hAnsi="Calibri"/>
          <w:color w:val="000000"/>
          <w:sz w:val="24"/>
          <w:szCs w:val="24"/>
          <w:lang w:val="en-US"/>
        </w:rPr>
        <w:t xml:space="preserve">discard for every 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>further 8 races completed.</w:t>
      </w:r>
    </w:p>
    <w:p w14:paraId="36FB0137" w14:textId="77777777" w:rsidR="00553EFA" w:rsidRDefault="00A375BE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ab/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b.      For </w:t>
      </w:r>
      <w:r w:rsidRPr="00A375BE">
        <w:rPr>
          <w:rFonts w:ascii="Calibri" w:hAnsi="Calibri"/>
          <w:bCs/>
          <w:color w:val="000000"/>
          <w:sz w:val="24"/>
          <w:szCs w:val="24"/>
          <w:lang w:val="en-US"/>
        </w:rPr>
        <w:t>multi fleet racing</w:t>
      </w:r>
      <w:r w:rsidRPr="00A375BE">
        <w:rPr>
          <w:rFonts w:ascii="Calibri" w:hAnsi="Calibri"/>
          <w:color w:val="000000"/>
          <w:sz w:val="24"/>
          <w:szCs w:val="24"/>
          <w:lang w:val="en-US"/>
        </w:rPr>
        <w:t xml:space="preserve"> RRS A4 as amended by HMS and the Event Sailing</w:t>
      </w:r>
    </w:p>
    <w:p w14:paraId="7D3B1280" w14:textId="480E37A1" w:rsidR="00A375BE" w:rsidRPr="00A375BE" w:rsidRDefault="00553EFA" w:rsidP="00A375B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                        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    </w:t>
      </w:r>
      <w:r w:rsidR="00A375BE" w:rsidRPr="00A375BE">
        <w:rPr>
          <w:rFonts w:ascii="Calibri" w:hAnsi="Calibri"/>
          <w:color w:val="000000"/>
          <w:sz w:val="24"/>
          <w:szCs w:val="24"/>
          <w:lang w:val="en-US"/>
        </w:rPr>
        <w:t xml:space="preserve">Instruction shall apply. </w:t>
      </w:r>
    </w:p>
    <w:p w14:paraId="5E41C3F1" w14:textId="77777777" w:rsidR="00602EDE" w:rsidRPr="00C57656" w:rsidRDefault="00A375BE" w:rsidP="00C57656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AU"/>
        </w:rPr>
      </w:pPr>
      <w:r w:rsidRPr="00A375BE">
        <w:rPr>
          <w:rFonts w:ascii="Calibri" w:hAnsi="Calibri"/>
          <w:color w:val="000000"/>
          <w:sz w:val="24"/>
          <w:szCs w:val="24"/>
          <w:lang w:val="en-AU"/>
        </w:rPr>
        <w:t> </w:t>
      </w:r>
    </w:p>
    <w:p w14:paraId="1C06CFBE" w14:textId="77777777" w:rsidR="00717503" w:rsidRPr="005C1359" w:rsidRDefault="00061B49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14</w:t>
      </w:r>
      <w:r w:rsidR="00D160F5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PRIZES</w:t>
      </w:r>
    </w:p>
    <w:p w14:paraId="172215F9" w14:textId="77777777" w:rsidR="00FB60DF" w:rsidRDefault="00D160F5" w:rsidP="00FB60DF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Prizes will be given as follows: </w:t>
      </w:r>
      <w:r w:rsidR="00FB60DF">
        <w:rPr>
          <w:rFonts w:ascii="Calibri" w:hAnsi="Calibri"/>
          <w:color w:val="000000"/>
          <w:sz w:val="24"/>
          <w:szCs w:val="24"/>
          <w:lang w:val="en-GB"/>
        </w:rPr>
        <w:t xml:space="preserve">                                                                                      </w:t>
      </w:r>
    </w:p>
    <w:p w14:paraId="1D145AEC" w14:textId="77777777" w:rsidR="00FF192A" w:rsidRDefault="00FB60DF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</w:t>
      </w:r>
      <w:r w:rsidR="00282F28">
        <w:rPr>
          <w:rFonts w:ascii="Calibri" w:hAnsi="Calibri"/>
          <w:sz w:val="24"/>
          <w:szCs w:val="24"/>
        </w:rPr>
        <w:t>Prizes for First, Second and Third</w:t>
      </w:r>
      <w:r w:rsidR="00C62A5F">
        <w:rPr>
          <w:rFonts w:ascii="Calibri" w:hAnsi="Calibri"/>
          <w:sz w:val="24"/>
          <w:szCs w:val="24"/>
        </w:rPr>
        <w:t>,</w:t>
      </w:r>
      <w:r w:rsidR="00282F28">
        <w:rPr>
          <w:rFonts w:ascii="Calibri" w:hAnsi="Calibri"/>
          <w:sz w:val="24"/>
          <w:szCs w:val="24"/>
        </w:rPr>
        <w:t xml:space="preserve"> </w:t>
      </w:r>
    </w:p>
    <w:p w14:paraId="0EE69ED3" w14:textId="48209C65" w:rsidR="00FF192A" w:rsidRDefault="00FF192A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  <w:lang w:val="en-GB"/>
        </w:rPr>
        <w:t>Additional prizes may be given out to competitors at the discretion of the race committee.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   </w:t>
      </w:r>
    </w:p>
    <w:p w14:paraId="640A32F0" w14:textId="77777777" w:rsidR="00FF192A" w:rsidRDefault="00FF192A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3B570734" w14:textId="4067AAA4" w:rsidR="00632CFF" w:rsidRDefault="00061B49" w:rsidP="00FF192A">
      <w:pPr>
        <w:tabs>
          <w:tab w:val="left" w:pos="1080"/>
        </w:tabs>
        <w:spacing w:before="120"/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15</w:t>
      </w:r>
      <w:r w:rsidR="00632CFF">
        <w:rPr>
          <w:rFonts w:ascii="Calibri" w:hAnsi="Calibri"/>
          <w:b/>
          <w:color w:val="000000"/>
          <w:sz w:val="26"/>
          <w:szCs w:val="26"/>
          <w:lang w:val="en-GB"/>
        </w:rPr>
        <w:tab/>
        <w:t>CONDUCT</w:t>
      </w:r>
    </w:p>
    <w:p w14:paraId="14BC2EFC" w14:textId="77777777" w:rsidR="00632CFF" w:rsidRPr="00632CFF" w:rsidRDefault="00632CFF" w:rsidP="00632CFF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AU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ab/>
      </w:r>
    </w:p>
    <w:p w14:paraId="12632BE7" w14:textId="61440049" w:rsidR="00FC235A" w:rsidRPr="00866E72" w:rsidRDefault="00632CFF" w:rsidP="00866E72">
      <w:pPr>
        <w:tabs>
          <w:tab w:val="left" w:pos="990"/>
        </w:tabs>
        <w:spacing w:before="120"/>
        <w:ind w:left="1080"/>
        <w:rPr>
          <w:rFonts w:ascii="Calibri" w:hAnsi="Calibri"/>
          <w:color w:val="000000"/>
          <w:sz w:val="24"/>
          <w:szCs w:val="24"/>
          <w:lang w:val="en-GB"/>
        </w:rPr>
      </w:pP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Behaviour by a competitor that is in breach of good manners or sportsmanship or which may bring the sport into disrepute shall result in a hearing in accordance with RRS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 xml:space="preserve">2 or </w:t>
      </w:r>
      <w:r w:rsidR="005432AD">
        <w:rPr>
          <w:rFonts w:ascii="Calibri" w:hAnsi="Calibri"/>
          <w:color w:val="000000"/>
          <w:sz w:val="24"/>
          <w:szCs w:val="24"/>
          <w:lang w:val="en-GB"/>
        </w:rPr>
        <w:t>RRS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69.1 or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t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>he PRO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>/Umpire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may offer a competitor a two turns on the spot penalty to avoid going to 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protest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>. However, the PRO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>/Umpire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is not obliged to make this offer</w:t>
      </w:r>
      <w:r w:rsidR="00F43F38">
        <w:rPr>
          <w:rFonts w:ascii="Calibri" w:hAnsi="Calibri"/>
          <w:color w:val="000000"/>
          <w:sz w:val="24"/>
          <w:szCs w:val="24"/>
          <w:lang w:val="en-GB"/>
        </w:rPr>
        <w:t>,</w:t>
      </w:r>
      <w:r w:rsidRPr="00632CFF">
        <w:rPr>
          <w:rFonts w:ascii="Calibri" w:hAnsi="Calibri"/>
          <w:color w:val="000000"/>
          <w:sz w:val="24"/>
          <w:szCs w:val="24"/>
          <w:lang w:val="en-GB"/>
        </w:rPr>
        <w:t xml:space="preserve"> nor is a competitor obliged to accept it in which case a protest hearing shall proceed. </w:t>
      </w:r>
    </w:p>
    <w:p w14:paraId="0197F2CC" w14:textId="77777777" w:rsidR="002D0D77" w:rsidRPr="005C1359" w:rsidRDefault="002D0D77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</w:p>
    <w:p w14:paraId="3D4A203A" w14:textId="66B70464" w:rsidR="00D160F5" w:rsidRPr="005C1359" w:rsidRDefault="00061B49" w:rsidP="008953EB">
      <w:pPr>
        <w:tabs>
          <w:tab w:val="left" w:pos="108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16</w:t>
      </w:r>
      <w:r w:rsidR="00526C8C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D160F5" w:rsidRPr="005C1359">
        <w:rPr>
          <w:rFonts w:ascii="Calibri" w:hAnsi="Calibri"/>
          <w:b/>
          <w:color w:val="000000"/>
          <w:sz w:val="26"/>
          <w:szCs w:val="26"/>
          <w:lang w:val="en-GB"/>
        </w:rPr>
        <w:t>DISCLAIMER OF LIABILITY</w:t>
      </w:r>
    </w:p>
    <w:p w14:paraId="5FC319AD" w14:textId="77777777" w:rsidR="00EF486B" w:rsidRPr="005C1359" w:rsidRDefault="00D160F5" w:rsidP="00DD4A8E">
      <w:pPr>
        <w:tabs>
          <w:tab w:val="left" w:pos="108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="00050082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p w14:paraId="5ABCE786" w14:textId="4FDA7ED5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All those entering or taking part in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>this regatta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do so at their own r</w:t>
      </w:r>
      <w:r w:rsidR="004040B8">
        <w:rPr>
          <w:rFonts w:ascii="Calibri" w:hAnsi="Calibri"/>
          <w:color w:val="000000"/>
          <w:sz w:val="24"/>
          <w:szCs w:val="24"/>
          <w:lang w:val="en-GB"/>
        </w:rPr>
        <w:t>isk and responsibility. (See RRS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4</w:t>
      </w:r>
      <w:r w:rsidR="004040B8">
        <w:rPr>
          <w:rFonts w:ascii="Calibri" w:hAnsi="Calibri"/>
          <w:color w:val="000000"/>
          <w:sz w:val="24"/>
          <w:szCs w:val="24"/>
          <w:lang w:val="en-GB"/>
        </w:rPr>
        <w:t>)</w:t>
      </w:r>
      <w:r w:rsidR="002F77D7" w:rsidRPr="005C1359">
        <w:rPr>
          <w:rFonts w:ascii="Calibri" w:hAnsi="Calibri"/>
          <w:color w:val="000000"/>
          <w:sz w:val="24"/>
          <w:szCs w:val="24"/>
          <w:lang w:val="en-GB"/>
        </w:rPr>
        <w:t xml:space="preserve">.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The</w:t>
      </w:r>
      <w:r w:rsidR="005C2572">
        <w:rPr>
          <w:rFonts w:ascii="Calibri" w:hAnsi="Calibri"/>
          <w:color w:val="000000"/>
          <w:sz w:val="24"/>
          <w:szCs w:val="24"/>
          <w:lang w:val="en-GB"/>
        </w:rPr>
        <w:t xml:space="preserve"> Sunshine Coast Radio Sailing Club Inc.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and any other parties involved in the organisation of this event disclaim:</w:t>
      </w:r>
    </w:p>
    <w:p w14:paraId="1C0AEC2E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6A1354C9" w14:textId="0C9EE9C9" w:rsidR="00EF486B" w:rsidRPr="005C1359" w:rsidRDefault="00DD4A8E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>“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Any and every responsibility whatsoever for loss,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material 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>damage,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personal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injury or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death, or 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>inconvenience that might occur to persons and goods, both ashore and on the water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, prior to, during or after the regatta,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as a consequence of entering or participating in the </w:t>
      </w:r>
      <w:r w:rsidR="006D66C1">
        <w:rPr>
          <w:rFonts w:ascii="Calibri" w:hAnsi="Calibri"/>
          <w:color w:val="000000"/>
          <w:sz w:val="24"/>
          <w:szCs w:val="24"/>
          <w:lang w:val="en-GB"/>
        </w:rPr>
        <w:t>regatta</w:t>
      </w:r>
      <w:r w:rsidR="00EF486B" w:rsidRPr="005C1359">
        <w:rPr>
          <w:rFonts w:ascii="Calibri" w:hAnsi="Calibri"/>
          <w:color w:val="000000"/>
          <w:sz w:val="24"/>
          <w:szCs w:val="24"/>
          <w:lang w:val="en-GB"/>
        </w:rPr>
        <w:t xml:space="preserve"> covered by this Notice of Race.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”</w:t>
      </w:r>
    </w:p>
    <w:p w14:paraId="02A88614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162C65B1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At all times the responsibility for the safety of their boat and themselves plus the decision to participate or continue must rest </w:t>
      </w:r>
      <w:r w:rsidR="000D54A2" w:rsidRPr="005C1359">
        <w:rPr>
          <w:rFonts w:ascii="Calibri" w:hAnsi="Calibri"/>
          <w:color w:val="000000"/>
          <w:sz w:val="24"/>
          <w:szCs w:val="24"/>
          <w:lang w:val="en-GB"/>
        </w:rPr>
        <w:t xml:space="preserve">solely with and remain at all times 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with the competitors.</w:t>
      </w:r>
    </w:p>
    <w:p w14:paraId="4045E22A" w14:textId="77777777" w:rsidR="00EF486B" w:rsidRPr="005C1359" w:rsidRDefault="00EF486B" w:rsidP="002F77D7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54022BD7" w14:textId="74BEA0E1" w:rsidR="00D160F5" w:rsidRPr="005C1359" w:rsidRDefault="000D54A2" w:rsidP="00312853">
      <w:pPr>
        <w:ind w:left="99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A competitor may only enter the event by accepting these conditions as they appear </w:t>
      </w:r>
      <w:r w:rsidR="00561BE2">
        <w:rPr>
          <w:rFonts w:ascii="Calibri" w:hAnsi="Calibri"/>
          <w:color w:val="000000"/>
          <w:sz w:val="24"/>
          <w:szCs w:val="24"/>
          <w:lang w:val="en-GB"/>
        </w:rPr>
        <w:t>in the NoR</w:t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for this event.</w:t>
      </w:r>
    </w:p>
    <w:p w14:paraId="7258B4FD" w14:textId="77777777" w:rsidR="00FE7BC5" w:rsidRPr="005C1359" w:rsidRDefault="00FE7BC5" w:rsidP="0048143E">
      <w:pPr>
        <w:tabs>
          <w:tab w:val="left" w:pos="1080"/>
        </w:tabs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</w:p>
    <w:p w14:paraId="2323DB6B" w14:textId="2D437004" w:rsidR="00037FA1" w:rsidRDefault="00061B49" w:rsidP="00EF59D6">
      <w:pPr>
        <w:tabs>
          <w:tab w:val="left" w:pos="990"/>
        </w:tabs>
        <w:ind w:left="1080" w:hanging="1080"/>
        <w:jc w:val="both"/>
        <w:rPr>
          <w:rStyle w:val="Hyperlink"/>
          <w:rFonts w:ascii="Calibri" w:hAnsi="Calibri"/>
          <w:b/>
          <w:bCs/>
          <w:color w:val="auto"/>
          <w:sz w:val="26"/>
          <w:szCs w:val="26"/>
          <w:u w:val="none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>17</w:t>
      </w:r>
      <w:r w:rsidR="00FE7BC5"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="00EF59D6" w:rsidRPr="00EF59D6">
        <w:rPr>
          <w:rStyle w:val="Hyperlink"/>
          <w:rFonts w:ascii="Calibri" w:hAnsi="Calibri"/>
          <w:b/>
          <w:bCs/>
          <w:color w:val="auto"/>
          <w:sz w:val="26"/>
          <w:szCs w:val="26"/>
          <w:u w:val="none"/>
          <w:lang w:val="en-GB"/>
        </w:rPr>
        <w:t>COVID 19</w:t>
      </w:r>
    </w:p>
    <w:p w14:paraId="0F2D06BF" w14:textId="1D950CAE" w:rsidR="00EF59D6" w:rsidRPr="00EF59D6" w:rsidRDefault="00EF59D6" w:rsidP="00EF59D6">
      <w:pPr>
        <w:tabs>
          <w:tab w:val="left" w:pos="990"/>
        </w:tabs>
        <w:ind w:left="993" w:hanging="1080"/>
        <w:jc w:val="both"/>
        <w:rPr>
          <w:rStyle w:val="Hyperlink"/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tab/>
      </w:r>
      <w:r w:rsidRPr="00EF59D6">
        <w:rPr>
          <w:rFonts w:ascii="Calibri" w:hAnsi="Calibri"/>
          <w:bCs/>
          <w:color w:val="000000"/>
          <w:sz w:val="24"/>
          <w:szCs w:val="24"/>
          <w:lang w:val="en-GB"/>
        </w:rPr>
        <w:t>Relevant government requirements in relation to personal safety of participants and volunteers</w:t>
      </w:r>
      <w:r>
        <w:rPr>
          <w:rFonts w:ascii="Calibri" w:hAnsi="Calibri"/>
          <w:bCs/>
          <w:color w:val="000000"/>
          <w:sz w:val="24"/>
          <w:szCs w:val="24"/>
          <w:lang w:val="en-GB"/>
        </w:rPr>
        <w:t xml:space="preserve"> as per our organisation</w:t>
      </w:r>
      <w:r w:rsidR="00F561AD">
        <w:rPr>
          <w:rFonts w:ascii="Calibri" w:hAnsi="Calibri"/>
          <w:bCs/>
          <w:color w:val="000000"/>
          <w:sz w:val="24"/>
          <w:szCs w:val="24"/>
          <w:lang w:val="en-GB"/>
        </w:rPr>
        <w:t xml:space="preserve"> type</w:t>
      </w:r>
      <w:r>
        <w:rPr>
          <w:rFonts w:ascii="Calibri" w:hAnsi="Calibri"/>
          <w:bCs/>
          <w:color w:val="000000"/>
          <w:sz w:val="24"/>
          <w:szCs w:val="24"/>
          <w:lang w:val="en-GB"/>
        </w:rPr>
        <w:t xml:space="preserve"> and our open field status</w:t>
      </w:r>
      <w:r w:rsidRPr="00EF59D6">
        <w:rPr>
          <w:rFonts w:ascii="Calibri" w:hAnsi="Calibri"/>
          <w:bCs/>
          <w:color w:val="000000"/>
          <w:sz w:val="24"/>
          <w:szCs w:val="24"/>
          <w:lang w:val="en-GB"/>
        </w:rPr>
        <w:t xml:space="preserve"> will be applied.</w:t>
      </w:r>
    </w:p>
    <w:p w14:paraId="4678DD25" w14:textId="698F8136" w:rsidR="00EF59D6" w:rsidRPr="005C1359" w:rsidRDefault="00EF59D6" w:rsidP="00EF59D6">
      <w:pPr>
        <w:tabs>
          <w:tab w:val="left" w:pos="990"/>
        </w:tabs>
        <w:ind w:left="1080" w:hanging="1080"/>
        <w:jc w:val="both"/>
        <w:rPr>
          <w:rFonts w:ascii="Calibri" w:hAnsi="Calibri"/>
          <w:b/>
          <w:color w:val="000000"/>
          <w:sz w:val="26"/>
          <w:szCs w:val="26"/>
          <w:lang w:val="en-GB"/>
        </w:rPr>
      </w:pPr>
      <w:r>
        <w:rPr>
          <w:rFonts w:ascii="Calibri" w:hAnsi="Calibri"/>
          <w:b/>
          <w:color w:val="000000"/>
          <w:sz w:val="26"/>
          <w:szCs w:val="26"/>
          <w:lang w:val="en-GB"/>
        </w:rPr>
        <w:lastRenderedPageBreak/>
        <w:t>18</w:t>
      </w:r>
      <w:r w:rsidRPr="005C1359">
        <w:rPr>
          <w:rFonts w:ascii="Calibri" w:hAnsi="Calibri"/>
          <w:b/>
          <w:color w:val="000000"/>
          <w:sz w:val="26"/>
          <w:szCs w:val="26"/>
          <w:lang w:val="en-GB"/>
        </w:rPr>
        <w:tab/>
        <w:t>FURTHER INFORMATION</w:t>
      </w:r>
    </w:p>
    <w:p w14:paraId="25C8A451" w14:textId="77777777" w:rsidR="00EF59D6" w:rsidRDefault="00EF59D6" w:rsidP="00EF59D6">
      <w:pPr>
        <w:tabs>
          <w:tab w:val="left" w:pos="990"/>
        </w:tabs>
        <w:ind w:left="1080" w:hanging="1080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5C1359">
        <w:rPr>
          <w:rFonts w:ascii="Calibri" w:hAnsi="Calibri"/>
          <w:b/>
          <w:color w:val="000000"/>
          <w:sz w:val="24"/>
          <w:szCs w:val="24"/>
          <w:lang w:val="en-GB"/>
        </w:rPr>
        <w:tab/>
      </w:r>
      <w:r w:rsidRPr="005C1359">
        <w:rPr>
          <w:rFonts w:ascii="Calibri" w:hAnsi="Calibri"/>
          <w:color w:val="000000"/>
          <w:sz w:val="24"/>
          <w:szCs w:val="24"/>
          <w:lang w:val="en-GB"/>
        </w:rPr>
        <w:t>For further information please contact</w:t>
      </w:r>
    </w:p>
    <w:p w14:paraId="1D548308" w14:textId="16ADF817" w:rsidR="00EF59D6" w:rsidRPr="001332D0" w:rsidRDefault="00EF59D6" w:rsidP="00EF59D6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  <w:r w:rsidRPr="005C1359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GB"/>
        </w:rPr>
        <w:tab/>
      </w:r>
      <w:r w:rsidRPr="00F4266F">
        <w:rPr>
          <w:rFonts w:ascii="Calibri" w:hAnsi="Calibri"/>
          <w:sz w:val="24"/>
          <w:szCs w:val="24"/>
          <w:lang w:val="en-GB"/>
        </w:rPr>
        <w:t>Phil Heatherington</w:t>
      </w:r>
      <w:r>
        <w:rPr>
          <w:rFonts w:ascii="Calibri" w:hAnsi="Calibri"/>
          <w:sz w:val="24"/>
          <w:szCs w:val="24"/>
          <w:lang w:val="en-GB"/>
        </w:rPr>
        <w:t xml:space="preserve">            </w:t>
      </w:r>
      <w:hyperlink r:id="rId12" w:history="1">
        <w:r w:rsidR="00F4266F" w:rsidRPr="00F4266F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u w:val="none"/>
          </w:rPr>
          <w:t>sunshinecoastrsc@gmail.com</w:t>
        </w:r>
      </w:hyperlink>
    </w:p>
    <w:p w14:paraId="35019DFB" w14:textId="77777777" w:rsidR="00EF59D6" w:rsidRPr="001332D0" w:rsidRDefault="00EF59D6" w:rsidP="001332D0">
      <w:pPr>
        <w:tabs>
          <w:tab w:val="left" w:pos="990"/>
        </w:tabs>
        <w:ind w:left="1080" w:hanging="1080"/>
        <w:jc w:val="both"/>
        <w:rPr>
          <w:rFonts w:ascii="Calibri" w:hAnsi="Calibri"/>
          <w:sz w:val="24"/>
          <w:szCs w:val="24"/>
          <w:lang w:val="en-GB"/>
        </w:rPr>
      </w:pPr>
    </w:p>
    <w:sectPr w:rsidR="00EF59D6" w:rsidRPr="001332D0" w:rsidSect="00FC235A">
      <w:pgSz w:w="11909" w:h="16834" w:code="9"/>
      <w:pgMar w:top="1170" w:right="1282" w:bottom="900" w:left="128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43D" w14:textId="77777777" w:rsidR="00E32E56" w:rsidRDefault="00E32E56">
      <w:r>
        <w:separator/>
      </w:r>
    </w:p>
  </w:endnote>
  <w:endnote w:type="continuationSeparator" w:id="0">
    <w:p w14:paraId="698A8FFE" w14:textId="77777777" w:rsidR="00E32E56" w:rsidRDefault="00E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1443" w14:textId="77777777" w:rsidR="00E32E56" w:rsidRDefault="00E32E56">
      <w:r>
        <w:separator/>
      </w:r>
    </w:p>
  </w:footnote>
  <w:footnote w:type="continuationSeparator" w:id="0">
    <w:p w14:paraId="26CD3E62" w14:textId="77777777" w:rsidR="00E32E56" w:rsidRDefault="00E3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A10"/>
    <w:multiLevelType w:val="hybridMultilevel"/>
    <w:tmpl w:val="5094B54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B878A9"/>
    <w:multiLevelType w:val="hybridMultilevel"/>
    <w:tmpl w:val="5B4CF4E2"/>
    <w:lvl w:ilvl="0" w:tplc="1068AD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62C6E"/>
    <w:multiLevelType w:val="multilevel"/>
    <w:tmpl w:val="6E62039C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EF"/>
    <w:rsid w:val="0000563B"/>
    <w:rsid w:val="00025EEC"/>
    <w:rsid w:val="0003521B"/>
    <w:rsid w:val="0003577F"/>
    <w:rsid w:val="00036748"/>
    <w:rsid w:val="00037FA1"/>
    <w:rsid w:val="00050082"/>
    <w:rsid w:val="00056589"/>
    <w:rsid w:val="00061B49"/>
    <w:rsid w:val="000854E7"/>
    <w:rsid w:val="000955F2"/>
    <w:rsid w:val="000A3BC8"/>
    <w:rsid w:val="000C2574"/>
    <w:rsid w:val="000C2B4E"/>
    <w:rsid w:val="000C3567"/>
    <w:rsid w:val="000D49E2"/>
    <w:rsid w:val="000D54A2"/>
    <w:rsid w:val="000E0599"/>
    <w:rsid w:val="000E4F89"/>
    <w:rsid w:val="000F4E87"/>
    <w:rsid w:val="00110674"/>
    <w:rsid w:val="0011261F"/>
    <w:rsid w:val="00116F2B"/>
    <w:rsid w:val="00117980"/>
    <w:rsid w:val="001217E3"/>
    <w:rsid w:val="001332D0"/>
    <w:rsid w:val="00136670"/>
    <w:rsid w:val="001656CB"/>
    <w:rsid w:val="00183667"/>
    <w:rsid w:val="001841AF"/>
    <w:rsid w:val="001A0D5E"/>
    <w:rsid w:val="001A27FC"/>
    <w:rsid w:val="001A6D06"/>
    <w:rsid w:val="001C2999"/>
    <w:rsid w:val="001D6E21"/>
    <w:rsid w:val="001D7D59"/>
    <w:rsid w:val="00216D75"/>
    <w:rsid w:val="0023510E"/>
    <w:rsid w:val="00242085"/>
    <w:rsid w:val="002436D5"/>
    <w:rsid w:val="002458D7"/>
    <w:rsid w:val="00245F3A"/>
    <w:rsid w:val="00247966"/>
    <w:rsid w:val="00257A85"/>
    <w:rsid w:val="00263102"/>
    <w:rsid w:val="002751BE"/>
    <w:rsid w:val="002775CF"/>
    <w:rsid w:val="00280CEF"/>
    <w:rsid w:val="00282F28"/>
    <w:rsid w:val="002918F4"/>
    <w:rsid w:val="002A665D"/>
    <w:rsid w:val="002B6939"/>
    <w:rsid w:val="002C206A"/>
    <w:rsid w:val="002C6AA2"/>
    <w:rsid w:val="002D0D77"/>
    <w:rsid w:val="002E7085"/>
    <w:rsid w:val="002F2BE0"/>
    <w:rsid w:val="002F3F4C"/>
    <w:rsid w:val="002F77D7"/>
    <w:rsid w:val="0030070F"/>
    <w:rsid w:val="00305FF9"/>
    <w:rsid w:val="00310E1C"/>
    <w:rsid w:val="00312853"/>
    <w:rsid w:val="00315A11"/>
    <w:rsid w:val="00315E3F"/>
    <w:rsid w:val="00325ABF"/>
    <w:rsid w:val="00356EE7"/>
    <w:rsid w:val="00371587"/>
    <w:rsid w:val="00375BBE"/>
    <w:rsid w:val="00385BF1"/>
    <w:rsid w:val="00386187"/>
    <w:rsid w:val="0039450E"/>
    <w:rsid w:val="00396B8B"/>
    <w:rsid w:val="003A00E5"/>
    <w:rsid w:val="003A3158"/>
    <w:rsid w:val="003A408A"/>
    <w:rsid w:val="003A61B3"/>
    <w:rsid w:val="003B1F9F"/>
    <w:rsid w:val="003B598C"/>
    <w:rsid w:val="003B6AFD"/>
    <w:rsid w:val="003C4327"/>
    <w:rsid w:val="003E24F8"/>
    <w:rsid w:val="003E5139"/>
    <w:rsid w:val="004040B8"/>
    <w:rsid w:val="00414F66"/>
    <w:rsid w:val="004170FC"/>
    <w:rsid w:val="0043007A"/>
    <w:rsid w:val="004374E2"/>
    <w:rsid w:val="004416D0"/>
    <w:rsid w:val="00447570"/>
    <w:rsid w:val="0048143E"/>
    <w:rsid w:val="00483FEA"/>
    <w:rsid w:val="004926DF"/>
    <w:rsid w:val="004A6353"/>
    <w:rsid w:val="004B10BC"/>
    <w:rsid w:val="004F537C"/>
    <w:rsid w:val="004F63F2"/>
    <w:rsid w:val="00504B02"/>
    <w:rsid w:val="005054F7"/>
    <w:rsid w:val="005175FF"/>
    <w:rsid w:val="005220FE"/>
    <w:rsid w:val="00525166"/>
    <w:rsid w:val="00526C8C"/>
    <w:rsid w:val="005325BA"/>
    <w:rsid w:val="00536B44"/>
    <w:rsid w:val="00540185"/>
    <w:rsid w:val="005413FA"/>
    <w:rsid w:val="005432AD"/>
    <w:rsid w:val="00543682"/>
    <w:rsid w:val="0055349F"/>
    <w:rsid w:val="00553EFA"/>
    <w:rsid w:val="00561BE2"/>
    <w:rsid w:val="00571D24"/>
    <w:rsid w:val="005818E4"/>
    <w:rsid w:val="0058272C"/>
    <w:rsid w:val="0058546C"/>
    <w:rsid w:val="0059398B"/>
    <w:rsid w:val="005A2943"/>
    <w:rsid w:val="005C1359"/>
    <w:rsid w:val="005C2572"/>
    <w:rsid w:val="00601FF1"/>
    <w:rsid w:val="00602EDE"/>
    <w:rsid w:val="006140E5"/>
    <w:rsid w:val="00615D14"/>
    <w:rsid w:val="0061600F"/>
    <w:rsid w:val="006259C3"/>
    <w:rsid w:val="00632CFF"/>
    <w:rsid w:val="00636807"/>
    <w:rsid w:val="006465C4"/>
    <w:rsid w:val="006528C4"/>
    <w:rsid w:val="00653748"/>
    <w:rsid w:val="00660786"/>
    <w:rsid w:val="00667913"/>
    <w:rsid w:val="00681E46"/>
    <w:rsid w:val="00682E9D"/>
    <w:rsid w:val="006840EF"/>
    <w:rsid w:val="00685EC6"/>
    <w:rsid w:val="00691E2A"/>
    <w:rsid w:val="00693BBE"/>
    <w:rsid w:val="006A109B"/>
    <w:rsid w:val="006A68F0"/>
    <w:rsid w:val="006C0B79"/>
    <w:rsid w:val="006C21E9"/>
    <w:rsid w:val="006C4673"/>
    <w:rsid w:val="006D66C1"/>
    <w:rsid w:val="006F6635"/>
    <w:rsid w:val="006F6E8E"/>
    <w:rsid w:val="006F6F88"/>
    <w:rsid w:val="00702E26"/>
    <w:rsid w:val="00717503"/>
    <w:rsid w:val="00724E3E"/>
    <w:rsid w:val="00727833"/>
    <w:rsid w:val="007460C4"/>
    <w:rsid w:val="00751C42"/>
    <w:rsid w:val="00761ACB"/>
    <w:rsid w:val="0076578C"/>
    <w:rsid w:val="007668D8"/>
    <w:rsid w:val="00766B07"/>
    <w:rsid w:val="007679DF"/>
    <w:rsid w:val="00770303"/>
    <w:rsid w:val="007758A1"/>
    <w:rsid w:val="00777853"/>
    <w:rsid w:val="007814C2"/>
    <w:rsid w:val="007A00D3"/>
    <w:rsid w:val="007B3215"/>
    <w:rsid w:val="007C489D"/>
    <w:rsid w:val="007D0232"/>
    <w:rsid w:val="007D0971"/>
    <w:rsid w:val="007D28BE"/>
    <w:rsid w:val="007D318D"/>
    <w:rsid w:val="008055A4"/>
    <w:rsid w:val="00816563"/>
    <w:rsid w:val="0082016F"/>
    <w:rsid w:val="00823AD9"/>
    <w:rsid w:val="0082550C"/>
    <w:rsid w:val="00826355"/>
    <w:rsid w:val="00834C1D"/>
    <w:rsid w:val="00837C13"/>
    <w:rsid w:val="00842340"/>
    <w:rsid w:val="00844D45"/>
    <w:rsid w:val="00866E72"/>
    <w:rsid w:val="008953EB"/>
    <w:rsid w:val="008965A8"/>
    <w:rsid w:val="008A5F14"/>
    <w:rsid w:val="008B54E1"/>
    <w:rsid w:val="008C7127"/>
    <w:rsid w:val="008E3735"/>
    <w:rsid w:val="008F06D5"/>
    <w:rsid w:val="008F10CC"/>
    <w:rsid w:val="008F1C31"/>
    <w:rsid w:val="008F744D"/>
    <w:rsid w:val="0090072C"/>
    <w:rsid w:val="00901A92"/>
    <w:rsid w:val="009043F2"/>
    <w:rsid w:val="0091694A"/>
    <w:rsid w:val="009545BD"/>
    <w:rsid w:val="00972F7E"/>
    <w:rsid w:val="00974069"/>
    <w:rsid w:val="00996713"/>
    <w:rsid w:val="00997045"/>
    <w:rsid w:val="009A33DA"/>
    <w:rsid w:val="009A3596"/>
    <w:rsid w:val="009B453D"/>
    <w:rsid w:val="009D787B"/>
    <w:rsid w:val="009F01F3"/>
    <w:rsid w:val="009F2C5C"/>
    <w:rsid w:val="00A02D2C"/>
    <w:rsid w:val="00A04B3E"/>
    <w:rsid w:val="00A07F76"/>
    <w:rsid w:val="00A15F58"/>
    <w:rsid w:val="00A33E7F"/>
    <w:rsid w:val="00A375BE"/>
    <w:rsid w:val="00A53F77"/>
    <w:rsid w:val="00A6090C"/>
    <w:rsid w:val="00A61B37"/>
    <w:rsid w:val="00A63688"/>
    <w:rsid w:val="00A636F5"/>
    <w:rsid w:val="00A7657F"/>
    <w:rsid w:val="00A80B60"/>
    <w:rsid w:val="00A81DB1"/>
    <w:rsid w:val="00A8523B"/>
    <w:rsid w:val="00A8701E"/>
    <w:rsid w:val="00A90849"/>
    <w:rsid w:val="00AA427A"/>
    <w:rsid w:val="00AA5F1F"/>
    <w:rsid w:val="00AB42F1"/>
    <w:rsid w:val="00AB5AA2"/>
    <w:rsid w:val="00AB7314"/>
    <w:rsid w:val="00AD69D2"/>
    <w:rsid w:val="00AE443E"/>
    <w:rsid w:val="00AF5929"/>
    <w:rsid w:val="00B02B6B"/>
    <w:rsid w:val="00B05F92"/>
    <w:rsid w:val="00B110C3"/>
    <w:rsid w:val="00B22D0E"/>
    <w:rsid w:val="00B37A6C"/>
    <w:rsid w:val="00B6511B"/>
    <w:rsid w:val="00B6686A"/>
    <w:rsid w:val="00B66B9C"/>
    <w:rsid w:val="00B80B3D"/>
    <w:rsid w:val="00B845E9"/>
    <w:rsid w:val="00B86D07"/>
    <w:rsid w:val="00B8718F"/>
    <w:rsid w:val="00BA3C6D"/>
    <w:rsid w:val="00BD1554"/>
    <w:rsid w:val="00BF2105"/>
    <w:rsid w:val="00BF22B1"/>
    <w:rsid w:val="00BF6355"/>
    <w:rsid w:val="00C055AC"/>
    <w:rsid w:val="00C1365F"/>
    <w:rsid w:val="00C14788"/>
    <w:rsid w:val="00C23084"/>
    <w:rsid w:val="00C24479"/>
    <w:rsid w:val="00C26D64"/>
    <w:rsid w:val="00C3511A"/>
    <w:rsid w:val="00C3695E"/>
    <w:rsid w:val="00C40E2E"/>
    <w:rsid w:val="00C52865"/>
    <w:rsid w:val="00C5472A"/>
    <w:rsid w:val="00C57656"/>
    <w:rsid w:val="00C57E52"/>
    <w:rsid w:val="00C62A5F"/>
    <w:rsid w:val="00C76FA8"/>
    <w:rsid w:val="00C773EA"/>
    <w:rsid w:val="00C8525F"/>
    <w:rsid w:val="00C85C09"/>
    <w:rsid w:val="00C916A1"/>
    <w:rsid w:val="00C95F83"/>
    <w:rsid w:val="00CB1527"/>
    <w:rsid w:val="00CB2E34"/>
    <w:rsid w:val="00CB661D"/>
    <w:rsid w:val="00CB7BC2"/>
    <w:rsid w:val="00CC5631"/>
    <w:rsid w:val="00CD206C"/>
    <w:rsid w:val="00CD4282"/>
    <w:rsid w:val="00CD42D6"/>
    <w:rsid w:val="00CD6714"/>
    <w:rsid w:val="00CD7519"/>
    <w:rsid w:val="00CF18DE"/>
    <w:rsid w:val="00CF5CB1"/>
    <w:rsid w:val="00D00945"/>
    <w:rsid w:val="00D028AB"/>
    <w:rsid w:val="00D06710"/>
    <w:rsid w:val="00D10DE4"/>
    <w:rsid w:val="00D10FFA"/>
    <w:rsid w:val="00D145EF"/>
    <w:rsid w:val="00D145F4"/>
    <w:rsid w:val="00D160F5"/>
    <w:rsid w:val="00D2183C"/>
    <w:rsid w:val="00D45046"/>
    <w:rsid w:val="00D46E8D"/>
    <w:rsid w:val="00D473C9"/>
    <w:rsid w:val="00D50632"/>
    <w:rsid w:val="00D6212B"/>
    <w:rsid w:val="00D65F04"/>
    <w:rsid w:val="00D72D25"/>
    <w:rsid w:val="00D801FD"/>
    <w:rsid w:val="00D80C15"/>
    <w:rsid w:val="00D81AE1"/>
    <w:rsid w:val="00D918C5"/>
    <w:rsid w:val="00DA27C7"/>
    <w:rsid w:val="00DC5C5A"/>
    <w:rsid w:val="00DD4A8E"/>
    <w:rsid w:val="00E0134C"/>
    <w:rsid w:val="00E02E40"/>
    <w:rsid w:val="00E17E95"/>
    <w:rsid w:val="00E32E56"/>
    <w:rsid w:val="00E36788"/>
    <w:rsid w:val="00E4228E"/>
    <w:rsid w:val="00E6268C"/>
    <w:rsid w:val="00E62D2B"/>
    <w:rsid w:val="00E660EB"/>
    <w:rsid w:val="00E67D56"/>
    <w:rsid w:val="00E72CCF"/>
    <w:rsid w:val="00E82975"/>
    <w:rsid w:val="00E873D7"/>
    <w:rsid w:val="00E93C1F"/>
    <w:rsid w:val="00E961C2"/>
    <w:rsid w:val="00E97A37"/>
    <w:rsid w:val="00E97D4F"/>
    <w:rsid w:val="00EA0FD1"/>
    <w:rsid w:val="00EB22CD"/>
    <w:rsid w:val="00EB5B32"/>
    <w:rsid w:val="00EC7A5C"/>
    <w:rsid w:val="00ED1B33"/>
    <w:rsid w:val="00EE70BF"/>
    <w:rsid w:val="00EF486B"/>
    <w:rsid w:val="00EF4954"/>
    <w:rsid w:val="00EF59D6"/>
    <w:rsid w:val="00EF5D42"/>
    <w:rsid w:val="00EF6176"/>
    <w:rsid w:val="00EF70F0"/>
    <w:rsid w:val="00EF7221"/>
    <w:rsid w:val="00F159E3"/>
    <w:rsid w:val="00F40178"/>
    <w:rsid w:val="00F41C5D"/>
    <w:rsid w:val="00F4266F"/>
    <w:rsid w:val="00F43F38"/>
    <w:rsid w:val="00F45BBB"/>
    <w:rsid w:val="00F4747C"/>
    <w:rsid w:val="00F5098C"/>
    <w:rsid w:val="00F561AD"/>
    <w:rsid w:val="00F66EFC"/>
    <w:rsid w:val="00F73E1B"/>
    <w:rsid w:val="00F953C5"/>
    <w:rsid w:val="00FA40E6"/>
    <w:rsid w:val="00FA7471"/>
    <w:rsid w:val="00FB60DF"/>
    <w:rsid w:val="00FC235A"/>
    <w:rsid w:val="00FC5CF0"/>
    <w:rsid w:val="00FC7B8B"/>
    <w:rsid w:val="00FE2355"/>
    <w:rsid w:val="00FE7BC5"/>
    <w:rsid w:val="00FF192A"/>
    <w:rsid w:val="00FF220B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69D6D"/>
  <w15:docId w15:val="{889250F7-A6DA-4078-B2EF-65E224D8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CEF"/>
    <w:rPr>
      <w:lang w:val="fi-FI" w:eastAsia="fi-FI"/>
    </w:rPr>
  </w:style>
  <w:style w:type="paragraph" w:styleId="Heading9">
    <w:name w:val="heading 9"/>
    <w:basedOn w:val="Normal"/>
    <w:qFormat/>
    <w:rsid w:val="00280CEF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A5F14"/>
    <w:rPr>
      <w:sz w:val="16"/>
      <w:szCs w:val="16"/>
    </w:rPr>
  </w:style>
  <w:style w:type="paragraph" w:styleId="CommentText">
    <w:name w:val="annotation text"/>
    <w:basedOn w:val="Normal"/>
    <w:semiHidden/>
    <w:rsid w:val="008A5F14"/>
  </w:style>
  <w:style w:type="paragraph" w:styleId="CommentSubject">
    <w:name w:val="annotation subject"/>
    <w:basedOn w:val="CommentText"/>
    <w:next w:val="CommentText"/>
    <w:semiHidden/>
    <w:rsid w:val="008A5F14"/>
    <w:rPr>
      <w:b/>
      <w:bCs/>
    </w:rPr>
  </w:style>
  <w:style w:type="paragraph" w:styleId="BalloonText">
    <w:name w:val="Balloon Text"/>
    <w:basedOn w:val="Normal"/>
    <w:semiHidden/>
    <w:rsid w:val="008A5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"/>
    <w:rsid w:val="00D6212B"/>
    <w:pPr>
      <w:spacing w:before="120"/>
      <w:ind w:left="720" w:hanging="720"/>
    </w:pPr>
    <w:rPr>
      <w:sz w:val="24"/>
      <w:lang w:val="en-GB" w:eastAsia="en-US"/>
    </w:rPr>
  </w:style>
  <w:style w:type="character" w:styleId="Hyperlink">
    <w:name w:val="Hyperlink"/>
    <w:uiPriority w:val="99"/>
    <w:rsid w:val="00681E46"/>
    <w:rPr>
      <w:color w:val="0000FF"/>
      <w:u w:val="single"/>
    </w:rPr>
  </w:style>
  <w:style w:type="paragraph" w:styleId="Revision">
    <w:name w:val="Revision"/>
    <w:hidden/>
    <w:uiPriority w:val="99"/>
    <w:semiHidden/>
    <w:rsid w:val="00386187"/>
    <w:rPr>
      <w:lang w:val="fi-FI" w:eastAsia="fi-FI"/>
    </w:rPr>
  </w:style>
  <w:style w:type="character" w:customStyle="1" w:styleId="FooterChar">
    <w:name w:val="Footer Char"/>
    <w:link w:val="Footer"/>
    <w:uiPriority w:val="99"/>
    <w:rsid w:val="00FC235A"/>
    <w:rPr>
      <w:lang w:val="fi-FI" w:eastAsia="fi-FI"/>
    </w:rPr>
  </w:style>
  <w:style w:type="paragraph" w:styleId="ListParagraph">
    <w:name w:val="List Paragraph"/>
    <w:basedOn w:val="Normal"/>
    <w:uiPriority w:val="34"/>
    <w:qFormat/>
    <w:rsid w:val="00C62A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shinecoastrsc@gmail.com%3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sc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nshinecoastr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s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AA8A-795E-4ECF-93BC-B1F2576D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Links>
    <vt:vector size="12" baseType="variant">
      <vt:variant>
        <vt:i4>3473453</vt:i4>
      </vt:variant>
      <vt:variant>
        <vt:i4>64</vt:i4>
      </vt:variant>
      <vt:variant>
        <vt:i4>0</vt:i4>
      </vt:variant>
      <vt:variant>
        <vt:i4>5</vt:i4>
      </vt:variant>
      <vt:variant>
        <vt:lpwstr>http://www.arya.asn.au/</vt:lpwstr>
      </vt:variant>
      <vt:variant>
        <vt:lpwstr/>
      </vt:variant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mailto:results@arya.asn.au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Rose</dc:creator>
  <cp:lastModifiedBy>Ross MacKay</cp:lastModifiedBy>
  <cp:revision>3</cp:revision>
  <cp:lastPrinted>2013-01-21T09:32:00Z</cp:lastPrinted>
  <dcterms:created xsi:type="dcterms:W3CDTF">2021-05-14T02:24:00Z</dcterms:created>
  <dcterms:modified xsi:type="dcterms:W3CDTF">2021-05-14T06:51:00Z</dcterms:modified>
</cp:coreProperties>
</file>